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F8" w:rsidRPr="009962F8" w:rsidRDefault="009962F8" w:rsidP="009962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62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Правила использования цитат.</w:t>
      </w:r>
    </w:p>
    <w:p w:rsidR="009962F8" w:rsidRPr="009962F8" w:rsidRDefault="009962F8" w:rsidP="0099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курсовых и дипломных работах часто возникает необходимость подтверждения собственных доводов ссылкой на авторитетный источник. С этой целью в работах следует приводить цитаты, которые также можно использовать и для критического разбора той или иной точки зрения. Академический этикет требует точного воспроизведения цитируемого текста, для того чтобы не исказить смысл, который был вложен в него автором. </w:t>
      </w:r>
    </w:p>
    <w:p w:rsidR="009962F8" w:rsidRPr="009962F8" w:rsidRDefault="009962F8" w:rsidP="0099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2F8" w:rsidRPr="009962F8" w:rsidRDefault="009962F8" w:rsidP="0099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к цитированию следующие: </w:t>
      </w:r>
    </w:p>
    <w:p w:rsidR="009962F8" w:rsidRPr="009962F8" w:rsidRDefault="009962F8" w:rsidP="00996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написания; </w:t>
      </w:r>
    </w:p>
    <w:p w:rsidR="009962F8" w:rsidRPr="009962F8" w:rsidRDefault="009962F8" w:rsidP="00996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цитирование должно быть полным, без произвольного сокращения цитируемого текста и без искажений мысли автора. Пропуск слов, предложений, абзацев при цитировании допускается без искажения цитируемого текста и обозначается многоточием; </w:t>
      </w:r>
    </w:p>
    <w:p w:rsidR="009962F8" w:rsidRPr="009962F8" w:rsidRDefault="009962F8" w:rsidP="00996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цитата должна сопровождаться ссылкой на источник, библиографическое описание которого должно приводиться в соответствии с указанными выше требованиями; </w:t>
      </w:r>
    </w:p>
    <w:p w:rsidR="009962F8" w:rsidRPr="009962F8" w:rsidRDefault="009962F8" w:rsidP="00996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значительной экономии текста допускается непрямое цитирование. При этом следует быть предельно точным в изложении мысли автора и давать соответствующие ссылки на источник; </w:t>
      </w:r>
    </w:p>
    <w:p w:rsidR="009962F8" w:rsidRPr="009962F8" w:rsidRDefault="009962F8" w:rsidP="00996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цитирование должно использоваться в разумных пределах, поскольку как избыточное, так и недостаточное цитирование снижает общий уровень работы. </w:t>
      </w:r>
    </w:p>
    <w:p w:rsidR="009962F8" w:rsidRPr="009962F8" w:rsidRDefault="009962F8" w:rsidP="0099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цитат необходимо следовать правилам употребления знаков препинания в цитируемых текстах. </w:t>
      </w:r>
    </w:p>
    <w:p w:rsidR="009962F8" w:rsidRPr="009962F8" w:rsidRDefault="009962F8" w:rsidP="0099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любом цитировании должна быть сделана сноска на первоисточник.</w:t>
      </w:r>
    </w:p>
    <w:p w:rsidR="00A03204" w:rsidRDefault="00A03204" w:rsidP="00A03204">
      <w:pPr>
        <w:pStyle w:val="1"/>
      </w:pPr>
      <w:r>
        <w:t>2. Правила оформления сносок</w:t>
      </w:r>
    </w:p>
    <w:p w:rsidR="00A03204" w:rsidRDefault="00A03204" w:rsidP="00A03204">
      <w:pPr>
        <w:pStyle w:val="a3"/>
      </w:pPr>
      <w:r>
        <w:t xml:space="preserve">Подстрочные ссылки (сноски) печатаются с красной строки. В качестве знака сноски применяются арабские цифры без скобки, помещенные на верхней линии шрифта. От основного текста сноски отделяются сплошной чертой, длина которой составляет около 1/4 ширины текстовой строки. </w:t>
      </w:r>
    </w:p>
    <w:p w:rsidR="00A03204" w:rsidRDefault="00A03204" w:rsidP="00A03204">
      <w:pPr>
        <w:pStyle w:val="a3"/>
      </w:pPr>
      <w:r>
        <w:t xml:space="preserve">Если примечание относится к отдельному слову, то знак сноски должен стоять непосредственно после этого слова; если же оно относится к предложению (группе предложений) в целом, то знак проставляется в конце этого предложения (предложений). Знак сноски ставится перед знаками препинания (за исключением вопросительного и восклицательного знаков и многоточия). </w:t>
      </w:r>
    </w:p>
    <w:p w:rsidR="00A03204" w:rsidRDefault="00A03204" w:rsidP="00A03204">
      <w:pPr>
        <w:pStyle w:val="a3"/>
      </w:pPr>
      <w:r>
        <w:t xml:space="preserve">Ссылки нумеруются в последовательном порядке в пределах одной страницы. На каждой следующей странице нумерация должна начинаться с единицы. Перенос примечаний на другую страницу, а также сведение ссылок со сквозной нумерацией в общий список в конце работы не допускается. </w:t>
      </w:r>
    </w:p>
    <w:p w:rsidR="00A03204" w:rsidRDefault="00A03204" w:rsidP="00A03204">
      <w:pPr>
        <w:pStyle w:val="a3"/>
      </w:pPr>
      <w:r>
        <w:t xml:space="preserve">Первая ссылка на работу того или иного автора должна содержать: </w:t>
      </w:r>
    </w:p>
    <w:p w:rsidR="00A03204" w:rsidRDefault="00A03204" w:rsidP="00A03204">
      <w:pPr>
        <w:pStyle w:val="a3"/>
        <w:numPr>
          <w:ilvl w:val="0"/>
          <w:numId w:val="2"/>
        </w:numPr>
      </w:pPr>
      <w:r>
        <w:lastRenderedPageBreak/>
        <w:t xml:space="preserve">фамилию и инициалы автора; </w:t>
      </w:r>
    </w:p>
    <w:p w:rsidR="00A03204" w:rsidRDefault="00A03204" w:rsidP="00A03204">
      <w:pPr>
        <w:pStyle w:val="a3"/>
        <w:numPr>
          <w:ilvl w:val="0"/>
          <w:numId w:val="2"/>
        </w:numPr>
      </w:pPr>
      <w:r>
        <w:t xml:space="preserve">полное название работы и все относящиеся к ней данные; </w:t>
      </w:r>
    </w:p>
    <w:p w:rsidR="00A03204" w:rsidRDefault="00A03204" w:rsidP="00A03204">
      <w:pPr>
        <w:pStyle w:val="a3"/>
        <w:numPr>
          <w:ilvl w:val="0"/>
          <w:numId w:val="2"/>
        </w:numPr>
      </w:pPr>
      <w:r>
        <w:t xml:space="preserve">год издания; </w:t>
      </w:r>
    </w:p>
    <w:p w:rsidR="00A03204" w:rsidRDefault="00A03204" w:rsidP="00A03204">
      <w:pPr>
        <w:pStyle w:val="a3"/>
        <w:numPr>
          <w:ilvl w:val="0"/>
          <w:numId w:val="2"/>
        </w:numPr>
      </w:pPr>
      <w:r>
        <w:t xml:space="preserve">использованные страницы. </w:t>
      </w:r>
    </w:p>
    <w:p w:rsidR="00A03204" w:rsidRDefault="00A03204" w:rsidP="00A03204">
      <w:pPr>
        <w:pStyle w:val="a3"/>
      </w:pPr>
      <w:r>
        <w:rPr>
          <w:b/>
          <w:bCs/>
        </w:rPr>
        <w:t>Например:</w:t>
      </w:r>
      <w:r>
        <w:t xml:space="preserve"> Борисова Е. А. Апелляция в гражданском и арбитражном процессах. М.: Городец, 1997. С. 5-19. </w:t>
      </w:r>
    </w:p>
    <w:p w:rsidR="00A03204" w:rsidRDefault="00A03204" w:rsidP="00A03204">
      <w:pPr>
        <w:pStyle w:val="a3"/>
      </w:pPr>
      <w:r>
        <w:t xml:space="preserve">Первая ссылка на произведение из многотомного издания должна содержать полные сведения о самом издании. </w:t>
      </w:r>
    </w:p>
    <w:p w:rsidR="00A03204" w:rsidRDefault="00A03204" w:rsidP="00A03204">
      <w:pPr>
        <w:pStyle w:val="a3"/>
      </w:pPr>
      <w:r>
        <w:rPr>
          <w:b/>
          <w:bCs/>
        </w:rPr>
        <w:t>Например:</w:t>
      </w:r>
      <w:r>
        <w:t xml:space="preserve"> Таганцев Н. С. Русское уголовное право: Лекции. Часть общая: В 2 т. М.: Наука, 1994. Т. 1. С. 90. </w:t>
      </w:r>
    </w:p>
    <w:p w:rsidR="00A03204" w:rsidRDefault="00A03204" w:rsidP="00A03204">
      <w:pPr>
        <w:pStyle w:val="a3"/>
      </w:pPr>
      <w:r>
        <w:t xml:space="preserve">При нескольких ссылках на одну и ту же работу в повторных сносках делаются пометки </w:t>
      </w:r>
      <w:r>
        <w:rPr>
          <w:b/>
          <w:bCs/>
        </w:rPr>
        <w:t>"Там же"</w:t>
      </w:r>
      <w:r>
        <w:t xml:space="preserve"> с указанием соответствующих страниц. </w:t>
      </w:r>
    </w:p>
    <w:p w:rsidR="00A03204" w:rsidRDefault="00A03204" w:rsidP="00A03204">
      <w:pPr>
        <w:pStyle w:val="a3"/>
      </w:pPr>
      <w:r>
        <w:t xml:space="preserve">Если страница повторной ссылки совпадает со страницей предшествующей ссылки, то ее можно опустить, т. е. использовать только пометку "Там же" без указания номера страницы. </w:t>
      </w:r>
    </w:p>
    <w:p w:rsidR="00A03204" w:rsidRDefault="00A03204" w:rsidP="00A03204">
      <w:pPr>
        <w:pStyle w:val="a3"/>
      </w:pPr>
      <w:r>
        <w:rPr>
          <w:b/>
          <w:bCs/>
        </w:rPr>
        <w:t>Пример:</w:t>
      </w:r>
      <w:r>
        <w:t xml:space="preserve"> </w:t>
      </w:r>
    </w:p>
    <w:p w:rsidR="00A03204" w:rsidRDefault="00A03204" w:rsidP="00A03204">
      <w:pPr>
        <w:pStyle w:val="a3"/>
      </w:pPr>
      <w:r>
        <w:t xml:space="preserve">Первичная ссылка: </w:t>
      </w:r>
    </w:p>
    <w:p w:rsidR="00A03204" w:rsidRDefault="00A03204" w:rsidP="00A03204">
      <w:pPr>
        <w:pStyle w:val="a3"/>
      </w:pPr>
      <w:r>
        <w:t xml:space="preserve">Исполнительное производство: Учеб. М.: </w:t>
      </w:r>
      <w:proofErr w:type="spellStart"/>
      <w:r>
        <w:t>Юрид</w:t>
      </w:r>
      <w:proofErr w:type="spellEnd"/>
      <w:r>
        <w:t>. лит</w:t>
      </w:r>
      <w:proofErr w:type="gramStart"/>
      <w:r>
        <w:t xml:space="preserve">., </w:t>
      </w:r>
      <w:proofErr w:type="gramEnd"/>
      <w:r>
        <w:t xml:space="preserve">1997. С. 15. </w:t>
      </w:r>
    </w:p>
    <w:p w:rsidR="00A03204" w:rsidRDefault="00A03204" w:rsidP="00A03204">
      <w:pPr>
        <w:pStyle w:val="a3"/>
      </w:pPr>
      <w:r>
        <w:t xml:space="preserve">Повторные ссылки: </w:t>
      </w:r>
    </w:p>
    <w:p w:rsidR="00A03204" w:rsidRDefault="00A03204" w:rsidP="00A03204">
      <w:pPr>
        <w:pStyle w:val="a3"/>
      </w:pPr>
      <w:r>
        <w:t xml:space="preserve">Там же. С. 20. </w:t>
      </w:r>
    </w:p>
    <w:p w:rsidR="00A03204" w:rsidRDefault="00A03204" w:rsidP="00A03204">
      <w:pPr>
        <w:pStyle w:val="a3"/>
      </w:pPr>
      <w:r>
        <w:t xml:space="preserve">Там же. </w:t>
      </w:r>
    </w:p>
    <w:p w:rsidR="00A03204" w:rsidRDefault="00A03204" w:rsidP="00A03204">
      <w:pPr>
        <w:pStyle w:val="a3"/>
      </w:pPr>
      <w:r>
        <w:t> </w:t>
      </w:r>
    </w:p>
    <w:p w:rsidR="00A03204" w:rsidRDefault="00A03204" w:rsidP="00A03204">
      <w:pPr>
        <w:pStyle w:val="a3"/>
      </w:pPr>
      <w:r>
        <w:t>При повторных ссылках в тексте только на одну работу данного автора (авторов) основное заглавие и следующие за ним повторяющиеся элементы опускаются и заменяются словами "Указ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оч." с указанием соответствующих страниц. </w:t>
      </w:r>
    </w:p>
    <w:p w:rsidR="00A03204" w:rsidRDefault="00A03204" w:rsidP="00A03204">
      <w:pPr>
        <w:pStyle w:val="a3"/>
      </w:pPr>
      <w:r>
        <w:rPr>
          <w:b/>
          <w:bCs/>
        </w:rPr>
        <w:t>Например:</w:t>
      </w:r>
      <w:r>
        <w:t xml:space="preserve"> Борисова Е. А.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 С. 25, </w:t>
      </w:r>
    </w:p>
    <w:p w:rsidR="00A03204" w:rsidRDefault="00A03204" w:rsidP="00A03204">
      <w:pPr>
        <w:pStyle w:val="a3"/>
      </w:pPr>
      <w:r>
        <w:t xml:space="preserve">Если в тексте имеются ссылки на несколько работ одного и того же автора, то при повторных ссылках на разные произведения указываются: </w:t>
      </w:r>
    </w:p>
    <w:p w:rsidR="00A03204" w:rsidRDefault="00A03204" w:rsidP="00A03204">
      <w:pPr>
        <w:pStyle w:val="a3"/>
        <w:numPr>
          <w:ilvl w:val="0"/>
          <w:numId w:val="3"/>
        </w:numPr>
      </w:pPr>
      <w:r>
        <w:t xml:space="preserve">фамилия и инициалы автора; </w:t>
      </w:r>
    </w:p>
    <w:p w:rsidR="00A03204" w:rsidRDefault="00A03204" w:rsidP="00A03204">
      <w:pPr>
        <w:pStyle w:val="a3"/>
        <w:numPr>
          <w:ilvl w:val="0"/>
          <w:numId w:val="3"/>
        </w:numPr>
      </w:pPr>
      <w:r>
        <w:t xml:space="preserve">название работы; </w:t>
      </w:r>
    </w:p>
    <w:p w:rsidR="00A03204" w:rsidRDefault="00A03204" w:rsidP="00A03204">
      <w:pPr>
        <w:pStyle w:val="a3"/>
        <w:numPr>
          <w:ilvl w:val="0"/>
          <w:numId w:val="3"/>
        </w:numPr>
      </w:pPr>
      <w:r>
        <w:t xml:space="preserve">использованные страницы. </w:t>
      </w:r>
    </w:p>
    <w:p w:rsidR="00A03204" w:rsidRDefault="00A03204" w:rsidP="00A03204">
      <w:pPr>
        <w:pStyle w:val="a3"/>
      </w:pPr>
      <w:r>
        <w:rPr>
          <w:b/>
          <w:bCs/>
        </w:rPr>
        <w:t>Например:</w:t>
      </w:r>
      <w:r>
        <w:t xml:space="preserve"> </w:t>
      </w:r>
      <w:proofErr w:type="spellStart"/>
      <w:r>
        <w:t>Треушников</w:t>
      </w:r>
      <w:proofErr w:type="spellEnd"/>
      <w:r>
        <w:t xml:space="preserve"> М. К. Судебные доказательства. С. 34. </w:t>
      </w:r>
    </w:p>
    <w:p w:rsidR="00A03204" w:rsidRDefault="00A03204" w:rsidP="00A03204">
      <w:pPr>
        <w:pStyle w:val="a3"/>
      </w:pPr>
      <w:r>
        <w:t xml:space="preserve">При повторных ссылках допускается опускать последние слова длинных заглавий, заменяя их многоточием. </w:t>
      </w:r>
    </w:p>
    <w:p w:rsidR="00A03204" w:rsidRDefault="00A03204" w:rsidP="00A03204">
      <w:pPr>
        <w:pStyle w:val="a3"/>
      </w:pPr>
      <w:r>
        <w:rPr>
          <w:b/>
          <w:bCs/>
        </w:rPr>
        <w:lastRenderedPageBreak/>
        <w:t>Например:</w:t>
      </w:r>
      <w:r>
        <w:t xml:space="preserve"> Мендельсон Г. А. Передача на поруки лиц, совершивших преступления... С. 12-14. </w:t>
      </w:r>
    </w:p>
    <w:p w:rsidR="00A03204" w:rsidRDefault="00A03204" w:rsidP="00A03204">
      <w:pPr>
        <w:pStyle w:val="a3"/>
      </w:pPr>
      <w:r>
        <w:t xml:space="preserve">Если в тексте упоминаются автор статьи, ее заглавие, то в ссылке приводятся только сведения об источнике, в котором помещена статья. </w:t>
      </w:r>
    </w:p>
    <w:p w:rsidR="00A03204" w:rsidRDefault="00A03204" w:rsidP="00A03204">
      <w:pPr>
        <w:pStyle w:val="a3"/>
      </w:pPr>
      <w:r>
        <w:rPr>
          <w:b/>
          <w:bCs/>
        </w:rPr>
        <w:t>Например:</w:t>
      </w:r>
      <w:r>
        <w:t xml:space="preserve"> Экономика и жизнь. 1997. № 13. С. 23. </w:t>
      </w:r>
    </w:p>
    <w:p w:rsidR="00A03204" w:rsidRDefault="00A03204" w:rsidP="00A03204">
      <w:pPr>
        <w:pStyle w:val="a3"/>
      </w:pPr>
      <w:r>
        <w:t xml:space="preserve">Если в тексте указывается только автор, а названия статьи нет, то в ссылке необходимо указать название и данные об источнике. </w:t>
      </w:r>
    </w:p>
    <w:p w:rsidR="00A03204" w:rsidRDefault="00A03204" w:rsidP="00A03204">
      <w:pPr>
        <w:pStyle w:val="a3"/>
      </w:pPr>
      <w:r>
        <w:rPr>
          <w:b/>
          <w:bCs/>
        </w:rPr>
        <w:t>Например:</w:t>
      </w:r>
      <w:r>
        <w:t xml:space="preserve"> Налог на недвижимость // Экономика и жизнь. 1996. № 4. С. 3. </w:t>
      </w:r>
    </w:p>
    <w:p w:rsidR="00A03204" w:rsidRDefault="00A03204" w:rsidP="00A03204">
      <w:pPr>
        <w:pStyle w:val="a3"/>
      </w:pPr>
      <w:r>
        <w:t xml:space="preserve">В первой ссылке на опубликованный документ приводится полное название документа и полные сведения об издании, в котором данный документ опубликован. В </w:t>
      </w:r>
      <w:proofErr w:type="gramStart"/>
      <w:r>
        <w:t>последующих</w:t>
      </w:r>
      <w:proofErr w:type="gramEnd"/>
      <w:r>
        <w:t xml:space="preserve"> указываются название издания, данные о нем и соответствующие страницы. </w:t>
      </w:r>
    </w:p>
    <w:p w:rsidR="00A03204" w:rsidRDefault="00A03204" w:rsidP="00A03204">
      <w:pPr>
        <w:pStyle w:val="a3"/>
      </w:pPr>
      <w:r>
        <w:rPr>
          <w:b/>
          <w:bCs/>
        </w:rPr>
        <w:t>Например:</w:t>
      </w:r>
      <w:r>
        <w:t xml:space="preserve"> Коллективные хозяйства по данным </w:t>
      </w:r>
      <w:proofErr w:type="spellStart"/>
      <w:r>
        <w:t>Наркомзема</w:t>
      </w:r>
      <w:proofErr w:type="spellEnd"/>
      <w:r>
        <w:t xml:space="preserve"> на 1 декабря 1920 г. // В. В. Кабанов. Крестьянское хозяйство в условиях "военного коммунизма". М.: Наука, 1988. С. 244-245. </w:t>
      </w:r>
    </w:p>
    <w:p w:rsidR="00A03204" w:rsidRDefault="00A03204" w:rsidP="00A03204">
      <w:pPr>
        <w:pStyle w:val="a3"/>
      </w:pPr>
      <w:r>
        <w:t xml:space="preserve">В дальнейшем: Кабанов В. В. Крестьянское хозяйство... С. 244-245. </w:t>
      </w:r>
    </w:p>
    <w:p w:rsidR="00A03204" w:rsidRDefault="00A03204" w:rsidP="00A03204">
      <w:pPr>
        <w:pStyle w:val="a3"/>
      </w:pPr>
      <w:r>
        <w:t> </w:t>
      </w:r>
    </w:p>
    <w:p w:rsidR="00A03204" w:rsidRDefault="00A03204" w:rsidP="00A03204">
      <w:pPr>
        <w:pStyle w:val="a3"/>
      </w:pPr>
      <w:r>
        <w:t xml:space="preserve">Первая ссылка на архивные документы включает в себя: </w:t>
      </w:r>
    </w:p>
    <w:p w:rsidR="00A03204" w:rsidRDefault="00A03204" w:rsidP="00A03204">
      <w:pPr>
        <w:pStyle w:val="a3"/>
        <w:numPr>
          <w:ilvl w:val="0"/>
          <w:numId w:val="4"/>
        </w:numPr>
      </w:pPr>
      <w:r>
        <w:t xml:space="preserve">полное и сокращенное название архива; </w:t>
      </w:r>
    </w:p>
    <w:p w:rsidR="00A03204" w:rsidRDefault="00A03204" w:rsidP="00A03204">
      <w:pPr>
        <w:pStyle w:val="a3"/>
        <w:numPr>
          <w:ilvl w:val="0"/>
          <w:numId w:val="4"/>
        </w:numPr>
      </w:pPr>
      <w:r>
        <w:t xml:space="preserve">номер и название фонда; </w:t>
      </w:r>
    </w:p>
    <w:p w:rsidR="00A03204" w:rsidRDefault="00A03204" w:rsidP="00A03204">
      <w:pPr>
        <w:pStyle w:val="a3"/>
        <w:numPr>
          <w:ilvl w:val="0"/>
          <w:numId w:val="4"/>
        </w:numPr>
      </w:pPr>
      <w:r>
        <w:t xml:space="preserve">номер описи; </w:t>
      </w:r>
    </w:p>
    <w:p w:rsidR="00A03204" w:rsidRDefault="00A03204" w:rsidP="00A03204">
      <w:pPr>
        <w:pStyle w:val="a3"/>
        <w:numPr>
          <w:ilvl w:val="0"/>
          <w:numId w:val="4"/>
        </w:numPr>
      </w:pPr>
      <w:r>
        <w:t xml:space="preserve">номер дела; </w:t>
      </w:r>
    </w:p>
    <w:p w:rsidR="00A03204" w:rsidRDefault="00A03204" w:rsidP="00A03204">
      <w:pPr>
        <w:pStyle w:val="a3"/>
        <w:numPr>
          <w:ilvl w:val="0"/>
          <w:numId w:val="4"/>
        </w:numPr>
      </w:pPr>
      <w:r>
        <w:t xml:space="preserve">название дела; </w:t>
      </w:r>
    </w:p>
    <w:p w:rsidR="00A03204" w:rsidRDefault="00A03204" w:rsidP="00A03204">
      <w:pPr>
        <w:pStyle w:val="a3"/>
        <w:numPr>
          <w:ilvl w:val="0"/>
          <w:numId w:val="4"/>
        </w:numPr>
      </w:pPr>
      <w:r>
        <w:t xml:space="preserve">название используемого документа; </w:t>
      </w:r>
    </w:p>
    <w:p w:rsidR="00A03204" w:rsidRDefault="00A03204" w:rsidP="00A03204">
      <w:pPr>
        <w:pStyle w:val="a3"/>
        <w:numPr>
          <w:ilvl w:val="0"/>
          <w:numId w:val="4"/>
        </w:numPr>
      </w:pPr>
      <w:r>
        <w:t>номер листа.</w:t>
      </w:r>
    </w:p>
    <w:p w:rsidR="00A03204" w:rsidRDefault="00A03204" w:rsidP="00A03204">
      <w:pPr>
        <w:pStyle w:val="a3"/>
      </w:pPr>
      <w:r>
        <w:rPr>
          <w:b/>
          <w:bCs/>
        </w:rPr>
        <w:t>Например:</w:t>
      </w:r>
      <w:r>
        <w:t xml:space="preserve"> Записки князя Голицына // Российский государственный исторический архив (РГИА). Ф. 735. </w:t>
      </w:r>
      <w:proofErr w:type="spellStart"/>
      <w:r>
        <w:t>On</w:t>
      </w:r>
      <w:proofErr w:type="spellEnd"/>
      <w:r>
        <w:t xml:space="preserve">. 10. Ед. хр. 293а. Л. 73. </w:t>
      </w:r>
    </w:p>
    <w:p w:rsidR="00A03204" w:rsidRDefault="00A03204" w:rsidP="00A03204">
      <w:pPr>
        <w:pStyle w:val="a3"/>
      </w:pPr>
      <w:r>
        <w:t xml:space="preserve">При последующих ссылках на документы этого архива приводится его сокращенное название, но сохраняются все остальные данные. </w:t>
      </w:r>
    </w:p>
    <w:p w:rsidR="00A03204" w:rsidRDefault="00A03204" w:rsidP="00A03204">
      <w:pPr>
        <w:pStyle w:val="a3"/>
      </w:pPr>
      <w:r>
        <w:rPr>
          <w:b/>
          <w:bCs/>
        </w:rPr>
        <w:t>Например:</w:t>
      </w:r>
      <w:r>
        <w:t xml:space="preserve"> Извлечение из донесений генерал-майора </w:t>
      </w:r>
      <w:proofErr w:type="spellStart"/>
      <w:r>
        <w:t>Желтухина</w:t>
      </w:r>
      <w:proofErr w:type="spellEnd"/>
      <w:r>
        <w:t xml:space="preserve"> об осмотре Казанского университета // РГИА. Ф. 735. </w:t>
      </w:r>
      <w:proofErr w:type="spellStart"/>
      <w:r>
        <w:t>On</w:t>
      </w:r>
      <w:proofErr w:type="spellEnd"/>
      <w:r>
        <w:t xml:space="preserve">. 10. Ед. хр. 33. Л. 5. </w:t>
      </w:r>
    </w:p>
    <w:p w:rsidR="00A03204" w:rsidRDefault="00A03204" w:rsidP="00A03204">
      <w:pPr>
        <w:pStyle w:val="a3"/>
      </w:pPr>
      <w:r>
        <w:t xml:space="preserve">При повторных ссылках на документ, если они идут подряд, можно опустить название фонда, дела, используемого документа, все остальные данные необходимо указать. </w:t>
      </w:r>
    </w:p>
    <w:p w:rsidR="00A03204" w:rsidRDefault="00A03204" w:rsidP="00A03204">
      <w:pPr>
        <w:pStyle w:val="a3"/>
      </w:pPr>
      <w:r>
        <w:rPr>
          <w:b/>
          <w:bCs/>
        </w:rPr>
        <w:t>Например:</w:t>
      </w:r>
      <w:r>
        <w:t xml:space="preserve"> РГИА. Ф. 735. </w:t>
      </w:r>
      <w:proofErr w:type="spellStart"/>
      <w:r>
        <w:t>On</w:t>
      </w:r>
      <w:proofErr w:type="spellEnd"/>
      <w:r>
        <w:t xml:space="preserve">. 10. Ед. хр. 33. </w:t>
      </w:r>
      <w:proofErr w:type="spellStart"/>
      <w:r>
        <w:t>Лл</w:t>
      </w:r>
      <w:proofErr w:type="spellEnd"/>
      <w:r>
        <w:t xml:space="preserve">. 5-5об. </w:t>
      </w:r>
    </w:p>
    <w:p w:rsidR="00A03204" w:rsidRDefault="00A03204" w:rsidP="00A03204">
      <w:pPr>
        <w:pStyle w:val="a3"/>
      </w:pPr>
      <w:r>
        <w:t>При ссылках на документы и материалы, использованные в литературе, воспроизводится ссылка, которая имеется в использованной работе, и делается примечание: "</w:t>
      </w:r>
      <w:proofErr w:type="spellStart"/>
      <w:r>
        <w:t>Цит</w:t>
      </w:r>
      <w:proofErr w:type="spellEnd"/>
      <w:r>
        <w:t xml:space="preserve">. по: " далее даются сведения о работе в соответствии с правилами оформления подстрочных ссылок. </w:t>
      </w:r>
    </w:p>
    <w:p w:rsidR="00A03204" w:rsidRDefault="00A03204" w:rsidP="00A03204">
      <w:pPr>
        <w:pStyle w:val="a3"/>
      </w:pPr>
      <w:r>
        <w:rPr>
          <w:b/>
          <w:bCs/>
        </w:rPr>
        <w:lastRenderedPageBreak/>
        <w:t>Например:</w:t>
      </w:r>
      <w:r>
        <w:t xml:space="preserve"> </w:t>
      </w:r>
      <w:proofErr w:type="spellStart"/>
      <w:r>
        <w:t>Цит</w:t>
      </w:r>
      <w:proofErr w:type="spellEnd"/>
      <w:r>
        <w:t xml:space="preserve"> по: </w:t>
      </w:r>
      <w:proofErr w:type="spellStart"/>
      <w:r>
        <w:t>Черниловский</w:t>
      </w:r>
      <w:proofErr w:type="spellEnd"/>
      <w:r>
        <w:t xml:space="preserve"> 3. М. Введение к книге М. </w:t>
      </w:r>
      <w:proofErr w:type="spellStart"/>
      <w:r>
        <w:t>Бартошека</w:t>
      </w:r>
      <w:proofErr w:type="spellEnd"/>
      <w:r>
        <w:t xml:space="preserve"> "Римское право (понятия, термины, определения)". М., 1989. С. 11. </w:t>
      </w:r>
    </w:p>
    <w:p w:rsidR="00A03204" w:rsidRDefault="00A03204" w:rsidP="00A03204">
      <w:pPr>
        <w:pStyle w:val="a3"/>
      </w:pPr>
      <w:r>
        <w:t>Если сведения об использованных материалах указаны в самом тексте, то в ссылке приводятся данные о работе, из которой взяты эти материалы. Если мысль автора приводится не дословно, то перед ссылкой на источник ставят "</w:t>
      </w:r>
      <w:proofErr w:type="gramStart"/>
      <w:r>
        <w:t>См</w:t>
      </w:r>
      <w:proofErr w:type="gramEnd"/>
      <w:r>
        <w:t xml:space="preserve">.:". </w:t>
      </w:r>
    </w:p>
    <w:p w:rsidR="00A03204" w:rsidRDefault="00A03204" w:rsidP="00A03204">
      <w:pPr>
        <w:pStyle w:val="a3"/>
      </w:pPr>
      <w:r>
        <w:rPr>
          <w:b/>
          <w:bCs/>
        </w:rPr>
        <w:t>Например:</w:t>
      </w:r>
      <w:r>
        <w:t xml:space="preserve"> См.: Новицкий И. Б. Римское право. М., 1993. С. 33. </w:t>
      </w:r>
    </w:p>
    <w:p w:rsidR="00A03204" w:rsidRDefault="00A03204" w:rsidP="00A03204">
      <w:pPr>
        <w:pStyle w:val="a3"/>
      </w:pPr>
      <w:r>
        <w:t xml:space="preserve">Если в подстрочные примечания выносится авторский текст, комментирующий цитату из используемого источника, то сведения об этом источнике необходимо заключать в скобки. Ссылки на несколько работ (документов), приведенные в одном примечании, отделяются друг от друга точкой с запятой. </w:t>
      </w:r>
    </w:p>
    <w:p w:rsidR="00A03204" w:rsidRDefault="00A03204" w:rsidP="00A03204">
      <w:pPr>
        <w:pStyle w:val="a3"/>
      </w:pPr>
      <w:r>
        <w:rPr>
          <w:b/>
          <w:bCs/>
        </w:rPr>
        <w:t>Например:</w:t>
      </w:r>
      <w:r>
        <w:t xml:space="preserve"> Хвостов В. М. История римского права. М., 1919. С. 149; </w:t>
      </w:r>
      <w:proofErr w:type="spellStart"/>
      <w:r>
        <w:t>Шулин</w:t>
      </w:r>
      <w:proofErr w:type="spellEnd"/>
      <w:r>
        <w:t xml:space="preserve"> Ф. Учебник истории римского права. М., 1893. С. 33. </w:t>
      </w:r>
    </w:p>
    <w:p w:rsidR="00A03204" w:rsidRDefault="00A03204" w:rsidP="00A03204">
      <w:pPr>
        <w:pStyle w:val="a3"/>
      </w:pPr>
      <w:r>
        <w:t xml:space="preserve">Сведения об источнике, опубликованном на иностранном языке и использованном в работе, необходимо приводить в примечании на языке оригинала. </w:t>
      </w:r>
    </w:p>
    <w:p w:rsidR="00A03204" w:rsidRDefault="00A03204" w:rsidP="00A03204">
      <w:pPr>
        <w:pStyle w:val="a3"/>
      </w:pPr>
      <w:r>
        <w:rPr>
          <w:b/>
          <w:bCs/>
        </w:rPr>
        <w:t>Например</w:t>
      </w:r>
      <w:r w:rsidRPr="00A03204">
        <w:rPr>
          <w:b/>
          <w:bCs/>
          <w:lang w:val="en-US"/>
        </w:rPr>
        <w:t>:</w:t>
      </w:r>
      <w:r w:rsidRPr="00A03204">
        <w:rPr>
          <w:lang w:val="en-US"/>
        </w:rPr>
        <w:t xml:space="preserve"> </w:t>
      </w:r>
      <w:proofErr w:type="spellStart"/>
      <w:proofErr w:type="gramStart"/>
      <w:r w:rsidRPr="00A03204">
        <w:rPr>
          <w:lang w:val="en-US"/>
        </w:rPr>
        <w:t>Filippo</w:t>
      </w:r>
      <w:proofErr w:type="spellEnd"/>
      <w:r w:rsidRPr="00A03204">
        <w:rPr>
          <w:lang w:val="en-US"/>
        </w:rPr>
        <w:t xml:space="preserve"> </w:t>
      </w:r>
      <w:r>
        <w:t>Т</w:t>
      </w:r>
      <w:r w:rsidRPr="00A03204">
        <w:rPr>
          <w:lang w:val="en-US"/>
        </w:rPr>
        <w:t>. Di.</w:t>
      </w:r>
      <w:proofErr w:type="gramEnd"/>
      <w:r w:rsidRPr="00A03204">
        <w:rPr>
          <w:lang w:val="en-US"/>
        </w:rPr>
        <w:t xml:space="preserve"> Mitchell Franklin and Roman </w:t>
      </w:r>
      <w:proofErr w:type="gramStart"/>
      <w:r w:rsidRPr="00A03204">
        <w:rPr>
          <w:lang w:val="en-US"/>
        </w:rPr>
        <w:t>Law</w:t>
      </w:r>
      <w:proofErr w:type="gramEnd"/>
      <w:r w:rsidRPr="00A03204">
        <w:rPr>
          <w:lang w:val="en-US"/>
        </w:rPr>
        <w:t xml:space="preserve"> // </w:t>
      </w:r>
      <w:proofErr w:type="spellStart"/>
      <w:r w:rsidRPr="00A03204">
        <w:rPr>
          <w:lang w:val="en-US"/>
        </w:rPr>
        <w:t>Telos</w:t>
      </w:r>
      <w:proofErr w:type="spellEnd"/>
      <w:r w:rsidRPr="00A03204">
        <w:rPr>
          <w:lang w:val="en-US"/>
        </w:rPr>
        <w:t xml:space="preserve">. </w:t>
      </w:r>
      <w:proofErr w:type="spellStart"/>
      <w:r>
        <w:t>St</w:t>
      </w:r>
      <w:proofErr w:type="spellEnd"/>
      <w:r>
        <w:t xml:space="preserve">. </w:t>
      </w:r>
      <w:proofErr w:type="spellStart"/>
      <w:r>
        <w:t>Luis</w:t>
      </w:r>
      <w:proofErr w:type="spellEnd"/>
      <w:r>
        <w:t>, 1986/1987. № 70. P.14.</w:t>
      </w:r>
    </w:p>
    <w:p w:rsidR="00A03204" w:rsidRDefault="00A03204" w:rsidP="00A03204">
      <w:pPr>
        <w:pStyle w:val="a3"/>
      </w:pPr>
      <w:r>
        <w:t> </w:t>
      </w:r>
    </w:p>
    <w:p w:rsidR="00A03204" w:rsidRDefault="00A03204" w:rsidP="00A03204">
      <w:pPr>
        <w:pStyle w:val="a3"/>
      </w:pPr>
    </w:p>
    <w:p w:rsidR="00A03204" w:rsidRDefault="00A03204" w:rsidP="00A03204">
      <w:pPr>
        <w:pStyle w:val="a3"/>
      </w:pPr>
    </w:p>
    <w:p w:rsidR="00A03204" w:rsidRDefault="00A03204" w:rsidP="00A03204">
      <w:pPr>
        <w:pStyle w:val="a3"/>
      </w:pPr>
    </w:p>
    <w:p w:rsidR="00A03204" w:rsidRDefault="00A03204" w:rsidP="00A03204">
      <w:pPr>
        <w:pStyle w:val="a3"/>
      </w:pPr>
    </w:p>
    <w:p w:rsidR="00A03204" w:rsidRDefault="00A03204" w:rsidP="00A03204">
      <w:pPr>
        <w:pStyle w:val="a3"/>
      </w:pPr>
    </w:p>
    <w:p w:rsidR="00A03204" w:rsidRDefault="00A03204" w:rsidP="00A03204">
      <w:pPr>
        <w:pStyle w:val="a3"/>
      </w:pPr>
    </w:p>
    <w:p w:rsidR="00A03204" w:rsidRDefault="00A03204" w:rsidP="00A03204">
      <w:pPr>
        <w:pStyle w:val="a3"/>
      </w:pPr>
    </w:p>
    <w:p w:rsidR="00A03204" w:rsidRDefault="00A03204" w:rsidP="00A03204">
      <w:pPr>
        <w:pStyle w:val="a3"/>
      </w:pPr>
    </w:p>
    <w:p w:rsidR="00A03204" w:rsidRDefault="00A03204" w:rsidP="00A03204">
      <w:pPr>
        <w:pStyle w:val="a3"/>
      </w:pPr>
    </w:p>
    <w:p w:rsidR="00A03204" w:rsidRDefault="00A03204" w:rsidP="00A03204">
      <w:pPr>
        <w:pStyle w:val="a3"/>
      </w:pPr>
    </w:p>
    <w:p w:rsidR="00A03204" w:rsidRDefault="00A03204" w:rsidP="00A03204">
      <w:pPr>
        <w:pStyle w:val="a3"/>
      </w:pPr>
    </w:p>
    <w:p w:rsidR="00A03204" w:rsidRDefault="00A03204" w:rsidP="00A03204">
      <w:pPr>
        <w:pStyle w:val="a3"/>
      </w:pPr>
    </w:p>
    <w:p w:rsidR="00A03204" w:rsidRDefault="00A03204" w:rsidP="00A03204">
      <w:pPr>
        <w:pStyle w:val="a3"/>
      </w:pPr>
    </w:p>
    <w:p w:rsidR="00A03204" w:rsidRDefault="00A03204" w:rsidP="00A03204">
      <w:pPr>
        <w:pStyle w:val="a3"/>
      </w:pPr>
    </w:p>
    <w:p w:rsidR="00A03204" w:rsidRPr="00381C04" w:rsidRDefault="00A03204" w:rsidP="00A03204">
      <w:pPr>
        <w:pStyle w:val="a6"/>
        <w:rPr>
          <w:sz w:val="24"/>
          <w:szCs w:val="24"/>
        </w:rPr>
      </w:pPr>
      <w:r w:rsidRPr="00381C04">
        <w:rPr>
          <w:sz w:val="24"/>
          <w:szCs w:val="24"/>
        </w:rPr>
        <w:lastRenderedPageBreak/>
        <w:t>Федеральное агентство по образованию РФ</w:t>
      </w:r>
    </w:p>
    <w:p w:rsidR="00A03204" w:rsidRPr="00AE5302" w:rsidRDefault="00A03204" w:rsidP="00A03204">
      <w:pPr>
        <w:pStyle w:val="a6"/>
        <w:rPr>
          <w:sz w:val="24"/>
          <w:szCs w:val="24"/>
        </w:rPr>
      </w:pPr>
      <w:r w:rsidRPr="00AE5302">
        <w:rPr>
          <w:sz w:val="24"/>
          <w:szCs w:val="24"/>
        </w:rPr>
        <w:t>Государственное образовательное учреждение высшего профессионального образования</w:t>
      </w:r>
    </w:p>
    <w:p w:rsidR="00A03204" w:rsidRDefault="00A03204" w:rsidP="00A03204">
      <w:pPr>
        <w:pStyle w:val="a6"/>
      </w:pPr>
      <w:r>
        <w:t>«Уральская государственная юридическая академия»</w:t>
      </w:r>
    </w:p>
    <w:p w:rsidR="00A03204" w:rsidRDefault="00A03204" w:rsidP="00A03204">
      <w:pPr>
        <w:pStyle w:val="a6"/>
      </w:pPr>
      <w:r>
        <w:t>Вечерний факультет</w:t>
      </w:r>
    </w:p>
    <w:p w:rsidR="00A03204" w:rsidRDefault="00A03204" w:rsidP="00A03204">
      <w:pPr>
        <w:pStyle w:val="a6"/>
      </w:pPr>
    </w:p>
    <w:p w:rsidR="00A03204" w:rsidRDefault="00A03204" w:rsidP="00A03204">
      <w:pPr>
        <w:pStyle w:val="a6"/>
      </w:pPr>
      <w:r>
        <w:t>Кафедра гражданского процесса</w:t>
      </w:r>
    </w:p>
    <w:p w:rsidR="00A03204" w:rsidRDefault="00A03204" w:rsidP="00A03204">
      <w:pPr>
        <w:pStyle w:val="a6"/>
      </w:pPr>
    </w:p>
    <w:p w:rsidR="00A03204" w:rsidRDefault="00A03204" w:rsidP="00A03204">
      <w:pPr>
        <w:pStyle w:val="a6"/>
      </w:pPr>
    </w:p>
    <w:p w:rsidR="00A03204" w:rsidRDefault="00A03204" w:rsidP="00A03204">
      <w:pPr>
        <w:pStyle w:val="a6"/>
      </w:pPr>
    </w:p>
    <w:p w:rsidR="00A03204" w:rsidRDefault="00A03204" w:rsidP="00A03204">
      <w:pPr>
        <w:pStyle w:val="a6"/>
      </w:pPr>
    </w:p>
    <w:p w:rsidR="00A03204" w:rsidRDefault="00A03204" w:rsidP="00A03204">
      <w:pPr>
        <w:jc w:val="center"/>
        <w:rPr>
          <w:sz w:val="28"/>
        </w:rPr>
      </w:pPr>
    </w:p>
    <w:p w:rsidR="00A03204" w:rsidRDefault="00A03204" w:rsidP="00A03204">
      <w:pPr>
        <w:jc w:val="center"/>
        <w:rPr>
          <w:b/>
          <w:sz w:val="32"/>
        </w:rPr>
      </w:pPr>
    </w:p>
    <w:p w:rsidR="00A03204" w:rsidRDefault="00A03204" w:rsidP="00A03204">
      <w:pPr>
        <w:pStyle w:val="1"/>
        <w:jc w:val="center"/>
      </w:pPr>
      <w:r>
        <w:t>ПРИНЦИП СОСТЯЗАТЕЛЬНОСТИ</w:t>
      </w:r>
      <w:r>
        <w:br/>
        <w:t>В ГРАЖДАНСКОМ ПРОЦЕССЕ</w:t>
      </w:r>
    </w:p>
    <w:p w:rsidR="00A03204" w:rsidRDefault="00A03204" w:rsidP="00A03204">
      <w:pPr>
        <w:jc w:val="center"/>
        <w:rPr>
          <w:sz w:val="28"/>
        </w:rPr>
      </w:pPr>
    </w:p>
    <w:p w:rsidR="00A03204" w:rsidRDefault="00A03204" w:rsidP="00A03204">
      <w:pPr>
        <w:jc w:val="center"/>
        <w:rPr>
          <w:sz w:val="28"/>
        </w:rPr>
      </w:pPr>
    </w:p>
    <w:p w:rsidR="00A03204" w:rsidRDefault="00A03204" w:rsidP="00A03204">
      <w:pPr>
        <w:jc w:val="center"/>
        <w:rPr>
          <w:sz w:val="28"/>
        </w:rPr>
        <w:sectPr w:rsidR="00A03204">
          <w:footerReference w:type="even" r:id="rId5"/>
          <w:pgSz w:w="11907" w:h="16840" w:code="9"/>
          <w:pgMar w:top="964" w:right="851" w:bottom="964" w:left="1418" w:header="0" w:footer="284" w:gutter="0"/>
          <w:cols w:space="720"/>
        </w:sectPr>
      </w:pPr>
    </w:p>
    <w:p w:rsidR="00A03204" w:rsidRDefault="00A03204" w:rsidP="00A03204">
      <w:pPr>
        <w:pStyle w:val="a7"/>
      </w:pPr>
      <w:r>
        <w:lastRenderedPageBreak/>
        <w:t>Допустить к защите.</w:t>
      </w:r>
      <w:r>
        <w:br/>
        <w:t xml:space="preserve">Зав. кафедрой Ярков В. В. </w:t>
      </w:r>
      <w:r>
        <w:br/>
        <w:t>"___" ___________ 2006 г</w:t>
      </w:r>
      <w:r>
        <w:br w:type="column"/>
      </w:r>
      <w:r>
        <w:lastRenderedPageBreak/>
        <w:t>Дипломная работа</w:t>
      </w:r>
      <w:r>
        <w:br/>
        <w:t>студента 61 группы в/</w:t>
      </w:r>
      <w:proofErr w:type="spellStart"/>
      <w:r>
        <w:t>ф</w:t>
      </w:r>
      <w:proofErr w:type="spellEnd"/>
      <w:r>
        <w:br/>
        <w:t>Петрова Виталия Ивановича</w:t>
      </w:r>
    </w:p>
    <w:p w:rsidR="00A03204" w:rsidRDefault="00A03204" w:rsidP="00A03204">
      <w:pPr>
        <w:pStyle w:val="a7"/>
      </w:pPr>
    </w:p>
    <w:p w:rsidR="00A03204" w:rsidRDefault="00A03204" w:rsidP="00A03204">
      <w:pPr>
        <w:pStyle w:val="a7"/>
      </w:pPr>
    </w:p>
    <w:p w:rsidR="00A03204" w:rsidRDefault="00A03204" w:rsidP="00A03204">
      <w:pPr>
        <w:pStyle w:val="a7"/>
        <w:sectPr w:rsidR="00A03204">
          <w:type w:val="continuous"/>
          <w:pgSz w:w="11907" w:h="16840" w:code="9"/>
          <w:pgMar w:top="964" w:right="851" w:bottom="964" w:left="1418" w:header="0" w:footer="284" w:gutter="0"/>
          <w:cols w:num="2" w:space="852"/>
        </w:sectPr>
      </w:pPr>
      <w:r>
        <w:t>Научный руководитель:</w:t>
      </w:r>
      <w:r>
        <w:br/>
        <w:t>кандидат юридический наук, доцент</w:t>
      </w:r>
      <w:r>
        <w:br/>
        <w:t>Волков Геннадий Петрович</w:t>
      </w:r>
    </w:p>
    <w:p w:rsidR="00A03204" w:rsidRDefault="00A03204" w:rsidP="00A03204">
      <w:pPr>
        <w:rPr>
          <w:sz w:val="28"/>
        </w:rPr>
      </w:pPr>
    </w:p>
    <w:p w:rsidR="00A03204" w:rsidRDefault="00A03204" w:rsidP="00A03204">
      <w:pPr>
        <w:jc w:val="center"/>
        <w:rPr>
          <w:sz w:val="28"/>
        </w:rPr>
      </w:pPr>
    </w:p>
    <w:p w:rsidR="00A03204" w:rsidRDefault="00A03204" w:rsidP="00A03204">
      <w:pPr>
        <w:pStyle w:val="a6"/>
        <w:jc w:val="left"/>
        <w:rPr>
          <w:noProof w:val="0"/>
        </w:rPr>
      </w:pPr>
      <w:r>
        <w:rPr>
          <w:noProof w:val="0"/>
        </w:rPr>
        <w:t>Екатеринбург, 2006 г.</w:t>
      </w:r>
    </w:p>
    <w:p w:rsidR="003C3FBD" w:rsidRDefault="003C3FBD"/>
    <w:sectPr w:rsidR="003C3FBD" w:rsidSect="003C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48" w:rsidRDefault="00A0320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:rsidR="00F90648" w:rsidRDefault="00A03204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697"/>
    <w:multiLevelType w:val="multilevel"/>
    <w:tmpl w:val="273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41960"/>
    <w:multiLevelType w:val="multilevel"/>
    <w:tmpl w:val="7FC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E544D"/>
    <w:multiLevelType w:val="multilevel"/>
    <w:tmpl w:val="B3B6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D682D"/>
    <w:multiLevelType w:val="multilevel"/>
    <w:tmpl w:val="9B9C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2F8"/>
    <w:rsid w:val="0000352C"/>
    <w:rsid w:val="000036D8"/>
    <w:rsid w:val="00004634"/>
    <w:rsid w:val="0000527E"/>
    <w:rsid w:val="00010068"/>
    <w:rsid w:val="00010309"/>
    <w:rsid w:val="00010D7E"/>
    <w:rsid w:val="00012445"/>
    <w:rsid w:val="00015891"/>
    <w:rsid w:val="00015EDD"/>
    <w:rsid w:val="00017EB8"/>
    <w:rsid w:val="000206AE"/>
    <w:rsid w:val="00025561"/>
    <w:rsid w:val="00031B92"/>
    <w:rsid w:val="00032351"/>
    <w:rsid w:val="0003256B"/>
    <w:rsid w:val="00035A41"/>
    <w:rsid w:val="0003600A"/>
    <w:rsid w:val="00036249"/>
    <w:rsid w:val="0004084E"/>
    <w:rsid w:val="00041F30"/>
    <w:rsid w:val="0004625A"/>
    <w:rsid w:val="000477DE"/>
    <w:rsid w:val="00052AF6"/>
    <w:rsid w:val="00054649"/>
    <w:rsid w:val="00057C73"/>
    <w:rsid w:val="000616F5"/>
    <w:rsid w:val="000624DC"/>
    <w:rsid w:val="00063049"/>
    <w:rsid w:val="000639DE"/>
    <w:rsid w:val="00063D80"/>
    <w:rsid w:val="000657E7"/>
    <w:rsid w:val="0007095F"/>
    <w:rsid w:val="000717C0"/>
    <w:rsid w:val="00074382"/>
    <w:rsid w:val="0007546C"/>
    <w:rsid w:val="000762D7"/>
    <w:rsid w:val="000762FD"/>
    <w:rsid w:val="0007651E"/>
    <w:rsid w:val="00076554"/>
    <w:rsid w:val="00076987"/>
    <w:rsid w:val="00083F74"/>
    <w:rsid w:val="00084C83"/>
    <w:rsid w:val="00085337"/>
    <w:rsid w:val="0008596A"/>
    <w:rsid w:val="00085B93"/>
    <w:rsid w:val="00087668"/>
    <w:rsid w:val="0009737E"/>
    <w:rsid w:val="00097DC1"/>
    <w:rsid w:val="00097FFB"/>
    <w:rsid w:val="000A1367"/>
    <w:rsid w:val="000A1AE6"/>
    <w:rsid w:val="000A2D86"/>
    <w:rsid w:val="000A2F8A"/>
    <w:rsid w:val="000A423B"/>
    <w:rsid w:val="000A58D8"/>
    <w:rsid w:val="000A7F25"/>
    <w:rsid w:val="000B05AE"/>
    <w:rsid w:val="000B1B20"/>
    <w:rsid w:val="000B22D5"/>
    <w:rsid w:val="000B27DC"/>
    <w:rsid w:val="000B5E14"/>
    <w:rsid w:val="000B7758"/>
    <w:rsid w:val="000B7FF0"/>
    <w:rsid w:val="000C14DE"/>
    <w:rsid w:val="000C2B50"/>
    <w:rsid w:val="000C668F"/>
    <w:rsid w:val="000C749F"/>
    <w:rsid w:val="000C7503"/>
    <w:rsid w:val="000C7B5B"/>
    <w:rsid w:val="000D021E"/>
    <w:rsid w:val="000D0532"/>
    <w:rsid w:val="000D5479"/>
    <w:rsid w:val="000D5F5B"/>
    <w:rsid w:val="000D601F"/>
    <w:rsid w:val="000E15BF"/>
    <w:rsid w:val="000E1B21"/>
    <w:rsid w:val="000E24CF"/>
    <w:rsid w:val="000E2687"/>
    <w:rsid w:val="000E2CA4"/>
    <w:rsid w:val="000E3E03"/>
    <w:rsid w:val="000E485A"/>
    <w:rsid w:val="000E6380"/>
    <w:rsid w:val="000E7A2E"/>
    <w:rsid w:val="000F2E91"/>
    <w:rsid w:val="000F48D1"/>
    <w:rsid w:val="000F5574"/>
    <w:rsid w:val="000F6E99"/>
    <w:rsid w:val="001006B2"/>
    <w:rsid w:val="00100885"/>
    <w:rsid w:val="001014E0"/>
    <w:rsid w:val="001062D3"/>
    <w:rsid w:val="00107E2A"/>
    <w:rsid w:val="00114B3A"/>
    <w:rsid w:val="0011660C"/>
    <w:rsid w:val="00116F19"/>
    <w:rsid w:val="00117AEB"/>
    <w:rsid w:val="00126BE2"/>
    <w:rsid w:val="00126DBD"/>
    <w:rsid w:val="00127BEB"/>
    <w:rsid w:val="00127F9F"/>
    <w:rsid w:val="00132DDF"/>
    <w:rsid w:val="001353EE"/>
    <w:rsid w:val="00136EF7"/>
    <w:rsid w:val="00137818"/>
    <w:rsid w:val="00137AE7"/>
    <w:rsid w:val="00141120"/>
    <w:rsid w:val="001412F7"/>
    <w:rsid w:val="0014284F"/>
    <w:rsid w:val="00142B60"/>
    <w:rsid w:val="00144889"/>
    <w:rsid w:val="0014496E"/>
    <w:rsid w:val="0014556E"/>
    <w:rsid w:val="0014662C"/>
    <w:rsid w:val="00150714"/>
    <w:rsid w:val="00150B27"/>
    <w:rsid w:val="00150BDD"/>
    <w:rsid w:val="00151CAD"/>
    <w:rsid w:val="00152949"/>
    <w:rsid w:val="00153D47"/>
    <w:rsid w:val="00153DF9"/>
    <w:rsid w:val="0015699B"/>
    <w:rsid w:val="00157305"/>
    <w:rsid w:val="001575DC"/>
    <w:rsid w:val="00160B1C"/>
    <w:rsid w:val="001615D6"/>
    <w:rsid w:val="00161633"/>
    <w:rsid w:val="001620AC"/>
    <w:rsid w:val="00165191"/>
    <w:rsid w:val="00165BB7"/>
    <w:rsid w:val="0017076F"/>
    <w:rsid w:val="0017122C"/>
    <w:rsid w:val="00176294"/>
    <w:rsid w:val="00177D23"/>
    <w:rsid w:val="00177FB8"/>
    <w:rsid w:val="001826CD"/>
    <w:rsid w:val="00182F8D"/>
    <w:rsid w:val="001856D1"/>
    <w:rsid w:val="001904C9"/>
    <w:rsid w:val="00190B69"/>
    <w:rsid w:val="00191CF4"/>
    <w:rsid w:val="0019364E"/>
    <w:rsid w:val="00193BC1"/>
    <w:rsid w:val="00194068"/>
    <w:rsid w:val="0019407D"/>
    <w:rsid w:val="001972DE"/>
    <w:rsid w:val="00197379"/>
    <w:rsid w:val="001A2517"/>
    <w:rsid w:val="001A5ABB"/>
    <w:rsid w:val="001A5F34"/>
    <w:rsid w:val="001A68A9"/>
    <w:rsid w:val="001B1281"/>
    <w:rsid w:val="001B1FD3"/>
    <w:rsid w:val="001B345D"/>
    <w:rsid w:val="001B3563"/>
    <w:rsid w:val="001C35D4"/>
    <w:rsid w:val="001C4676"/>
    <w:rsid w:val="001C4A35"/>
    <w:rsid w:val="001C5F13"/>
    <w:rsid w:val="001D0222"/>
    <w:rsid w:val="001D19D8"/>
    <w:rsid w:val="001D1A9F"/>
    <w:rsid w:val="001D296D"/>
    <w:rsid w:val="001D38A4"/>
    <w:rsid w:val="001D4918"/>
    <w:rsid w:val="001E0A65"/>
    <w:rsid w:val="001E78F9"/>
    <w:rsid w:val="001F0309"/>
    <w:rsid w:val="001F0D86"/>
    <w:rsid w:val="001F19A9"/>
    <w:rsid w:val="001F2256"/>
    <w:rsid w:val="001F2BBC"/>
    <w:rsid w:val="001F3DF8"/>
    <w:rsid w:val="001F4D9D"/>
    <w:rsid w:val="001F5010"/>
    <w:rsid w:val="001F5382"/>
    <w:rsid w:val="001F667C"/>
    <w:rsid w:val="001F7470"/>
    <w:rsid w:val="001F7B3A"/>
    <w:rsid w:val="001F7B91"/>
    <w:rsid w:val="00200924"/>
    <w:rsid w:val="00201953"/>
    <w:rsid w:val="0020422E"/>
    <w:rsid w:val="002065CD"/>
    <w:rsid w:val="00206A3D"/>
    <w:rsid w:val="0021222E"/>
    <w:rsid w:val="00220672"/>
    <w:rsid w:val="002213C0"/>
    <w:rsid w:val="0022237C"/>
    <w:rsid w:val="0022480A"/>
    <w:rsid w:val="00224CB2"/>
    <w:rsid w:val="0022539B"/>
    <w:rsid w:val="002254F6"/>
    <w:rsid w:val="00226F7A"/>
    <w:rsid w:val="00227611"/>
    <w:rsid w:val="002306C6"/>
    <w:rsid w:val="002322C9"/>
    <w:rsid w:val="00232483"/>
    <w:rsid w:val="0023295A"/>
    <w:rsid w:val="0023383D"/>
    <w:rsid w:val="002353A5"/>
    <w:rsid w:val="00235EED"/>
    <w:rsid w:val="00236633"/>
    <w:rsid w:val="002407B9"/>
    <w:rsid w:val="00242E90"/>
    <w:rsid w:val="00243CD6"/>
    <w:rsid w:val="00245715"/>
    <w:rsid w:val="0024593B"/>
    <w:rsid w:val="00246675"/>
    <w:rsid w:val="00247DB6"/>
    <w:rsid w:val="00251E33"/>
    <w:rsid w:val="002554F3"/>
    <w:rsid w:val="0025554F"/>
    <w:rsid w:val="002632E0"/>
    <w:rsid w:val="0026521F"/>
    <w:rsid w:val="0026582C"/>
    <w:rsid w:val="00272FC3"/>
    <w:rsid w:val="002743B6"/>
    <w:rsid w:val="002744F1"/>
    <w:rsid w:val="002753C2"/>
    <w:rsid w:val="00275E2C"/>
    <w:rsid w:val="00276E93"/>
    <w:rsid w:val="00282C81"/>
    <w:rsid w:val="00285259"/>
    <w:rsid w:val="00291730"/>
    <w:rsid w:val="00291B6C"/>
    <w:rsid w:val="00291E95"/>
    <w:rsid w:val="00293227"/>
    <w:rsid w:val="002945E9"/>
    <w:rsid w:val="00295287"/>
    <w:rsid w:val="002A3003"/>
    <w:rsid w:val="002A365E"/>
    <w:rsid w:val="002A376D"/>
    <w:rsid w:val="002A6886"/>
    <w:rsid w:val="002A6D55"/>
    <w:rsid w:val="002B08DD"/>
    <w:rsid w:val="002B1581"/>
    <w:rsid w:val="002B5F75"/>
    <w:rsid w:val="002B6FA9"/>
    <w:rsid w:val="002B70FE"/>
    <w:rsid w:val="002B7AAB"/>
    <w:rsid w:val="002C3E19"/>
    <w:rsid w:val="002C3F8E"/>
    <w:rsid w:val="002C4295"/>
    <w:rsid w:val="002C6406"/>
    <w:rsid w:val="002D087B"/>
    <w:rsid w:val="002D1717"/>
    <w:rsid w:val="002D1BB1"/>
    <w:rsid w:val="002D52C6"/>
    <w:rsid w:val="002D6A5A"/>
    <w:rsid w:val="002E0B15"/>
    <w:rsid w:val="002E16AE"/>
    <w:rsid w:val="002E1D61"/>
    <w:rsid w:val="002E22A2"/>
    <w:rsid w:val="002E6DD1"/>
    <w:rsid w:val="002E6FB7"/>
    <w:rsid w:val="002F0737"/>
    <w:rsid w:val="002F1042"/>
    <w:rsid w:val="002F2A74"/>
    <w:rsid w:val="002F321D"/>
    <w:rsid w:val="002F4289"/>
    <w:rsid w:val="002F4397"/>
    <w:rsid w:val="002F43CD"/>
    <w:rsid w:val="002F5F51"/>
    <w:rsid w:val="00300B65"/>
    <w:rsid w:val="0030135C"/>
    <w:rsid w:val="00301A1C"/>
    <w:rsid w:val="003029B5"/>
    <w:rsid w:val="00302FAF"/>
    <w:rsid w:val="00303A45"/>
    <w:rsid w:val="00306368"/>
    <w:rsid w:val="00306A53"/>
    <w:rsid w:val="00307E35"/>
    <w:rsid w:val="00314387"/>
    <w:rsid w:val="0031456C"/>
    <w:rsid w:val="0031500E"/>
    <w:rsid w:val="00316AAB"/>
    <w:rsid w:val="003176FE"/>
    <w:rsid w:val="003237CF"/>
    <w:rsid w:val="003267A5"/>
    <w:rsid w:val="003300ED"/>
    <w:rsid w:val="003316AB"/>
    <w:rsid w:val="00332A7F"/>
    <w:rsid w:val="00332D50"/>
    <w:rsid w:val="0033328F"/>
    <w:rsid w:val="00335C8F"/>
    <w:rsid w:val="003372DE"/>
    <w:rsid w:val="00342758"/>
    <w:rsid w:val="0034407D"/>
    <w:rsid w:val="00347D50"/>
    <w:rsid w:val="00350069"/>
    <w:rsid w:val="00351F54"/>
    <w:rsid w:val="003537C0"/>
    <w:rsid w:val="00353F87"/>
    <w:rsid w:val="0036409F"/>
    <w:rsid w:val="00364BB4"/>
    <w:rsid w:val="00371B71"/>
    <w:rsid w:val="00372AF8"/>
    <w:rsid w:val="0037357E"/>
    <w:rsid w:val="0037385D"/>
    <w:rsid w:val="00373F09"/>
    <w:rsid w:val="00375B49"/>
    <w:rsid w:val="00375C48"/>
    <w:rsid w:val="003777C8"/>
    <w:rsid w:val="00380D42"/>
    <w:rsid w:val="0038276F"/>
    <w:rsid w:val="00383748"/>
    <w:rsid w:val="00384144"/>
    <w:rsid w:val="0038441F"/>
    <w:rsid w:val="003909E1"/>
    <w:rsid w:val="00390CC2"/>
    <w:rsid w:val="00391731"/>
    <w:rsid w:val="003930CC"/>
    <w:rsid w:val="0039426A"/>
    <w:rsid w:val="00394B03"/>
    <w:rsid w:val="003A1B30"/>
    <w:rsid w:val="003A1B70"/>
    <w:rsid w:val="003A2207"/>
    <w:rsid w:val="003A318E"/>
    <w:rsid w:val="003B51ED"/>
    <w:rsid w:val="003B6CF0"/>
    <w:rsid w:val="003C1B35"/>
    <w:rsid w:val="003C2D40"/>
    <w:rsid w:val="003C34B8"/>
    <w:rsid w:val="003C362E"/>
    <w:rsid w:val="003C3FBD"/>
    <w:rsid w:val="003C4972"/>
    <w:rsid w:val="003C50BA"/>
    <w:rsid w:val="003C5805"/>
    <w:rsid w:val="003C58AF"/>
    <w:rsid w:val="003C6319"/>
    <w:rsid w:val="003C63B9"/>
    <w:rsid w:val="003C6874"/>
    <w:rsid w:val="003C7E00"/>
    <w:rsid w:val="003D083D"/>
    <w:rsid w:val="003D1073"/>
    <w:rsid w:val="003D1E8A"/>
    <w:rsid w:val="003D2935"/>
    <w:rsid w:val="003D5632"/>
    <w:rsid w:val="003E3C5A"/>
    <w:rsid w:val="003E3DE8"/>
    <w:rsid w:val="003E4908"/>
    <w:rsid w:val="003E65EB"/>
    <w:rsid w:val="003E6941"/>
    <w:rsid w:val="003F01F0"/>
    <w:rsid w:val="003F0C1F"/>
    <w:rsid w:val="003F213A"/>
    <w:rsid w:val="003F4346"/>
    <w:rsid w:val="003F49C4"/>
    <w:rsid w:val="003F4F6A"/>
    <w:rsid w:val="003F68C1"/>
    <w:rsid w:val="00400215"/>
    <w:rsid w:val="0040283F"/>
    <w:rsid w:val="004035DB"/>
    <w:rsid w:val="004071C5"/>
    <w:rsid w:val="00410889"/>
    <w:rsid w:val="00410D80"/>
    <w:rsid w:val="00411A4D"/>
    <w:rsid w:val="00411EB9"/>
    <w:rsid w:val="00412EFE"/>
    <w:rsid w:val="00413434"/>
    <w:rsid w:val="00413DEE"/>
    <w:rsid w:val="00414747"/>
    <w:rsid w:val="004147B3"/>
    <w:rsid w:val="004150EA"/>
    <w:rsid w:val="0041758F"/>
    <w:rsid w:val="004176F1"/>
    <w:rsid w:val="0042015B"/>
    <w:rsid w:val="00422B86"/>
    <w:rsid w:val="004231F7"/>
    <w:rsid w:val="00427A05"/>
    <w:rsid w:val="00432139"/>
    <w:rsid w:val="00432ED5"/>
    <w:rsid w:val="004408ED"/>
    <w:rsid w:val="004436AA"/>
    <w:rsid w:val="00455769"/>
    <w:rsid w:val="00455CAF"/>
    <w:rsid w:val="00462E6D"/>
    <w:rsid w:val="0046341E"/>
    <w:rsid w:val="00463679"/>
    <w:rsid w:val="00466085"/>
    <w:rsid w:val="004662BB"/>
    <w:rsid w:val="004666B6"/>
    <w:rsid w:val="0046685D"/>
    <w:rsid w:val="00466DD3"/>
    <w:rsid w:val="00471ED6"/>
    <w:rsid w:val="004723CF"/>
    <w:rsid w:val="004753CE"/>
    <w:rsid w:val="00475B8D"/>
    <w:rsid w:val="00476F9A"/>
    <w:rsid w:val="0048142D"/>
    <w:rsid w:val="00482932"/>
    <w:rsid w:val="004845AA"/>
    <w:rsid w:val="00487171"/>
    <w:rsid w:val="004908C1"/>
    <w:rsid w:val="00491443"/>
    <w:rsid w:val="00491C8E"/>
    <w:rsid w:val="0049252A"/>
    <w:rsid w:val="0049362B"/>
    <w:rsid w:val="00493EA5"/>
    <w:rsid w:val="004954D0"/>
    <w:rsid w:val="00497FCD"/>
    <w:rsid w:val="004A12D1"/>
    <w:rsid w:val="004A2964"/>
    <w:rsid w:val="004A344C"/>
    <w:rsid w:val="004A6EE8"/>
    <w:rsid w:val="004A734E"/>
    <w:rsid w:val="004B3615"/>
    <w:rsid w:val="004B3983"/>
    <w:rsid w:val="004B3A49"/>
    <w:rsid w:val="004B49D6"/>
    <w:rsid w:val="004B5E7B"/>
    <w:rsid w:val="004B6900"/>
    <w:rsid w:val="004C36D6"/>
    <w:rsid w:val="004C547D"/>
    <w:rsid w:val="004D1443"/>
    <w:rsid w:val="004D1D80"/>
    <w:rsid w:val="004D2D4A"/>
    <w:rsid w:val="004D41BA"/>
    <w:rsid w:val="004D497F"/>
    <w:rsid w:val="004D5A62"/>
    <w:rsid w:val="004D6EE6"/>
    <w:rsid w:val="004E13EB"/>
    <w:rsid w:val="004E5F93"/>
    <w:rsid w:val="004F252D"/>
    <w:rsid w:val="004F3E8B"/>
    <w:rsid w:val="004F593E"/>
    <w:rsid w:val="005024A8"/>
    <w:rsid w:val="0050251A"/>
    <w:rsid w:val="00503ED5"/>
    <w:rsid w:val="00504A39"/>
    <w:rsid w:val="00505FB6"/>
    <w:rsid w:val="00506FBF"/>
    <w:rsid w:val="0051010C"/>
    <w:rsid w:val="0051052B"/>
    <w:rsid w:val="00511D9B"/>
    <w:rsid w:val="0051342B"/>
    <w:rsid w:val="00513526"/>
    <w:rsid w:val="00513B8F"/>
    <w:rsid w:val="0052012D"/>
    <w:rsid w:val="0052174B"/>
    <w:rsid w:val="005241D4"/>
    <w:rsid w:val="005241E7"/>
    <w:rsid w:val="005307C4"/>
    <w:rsid w:val="00530D9B"/>
    <w:rsid w:val="00537B7D"/>
    <w:rsid w:val="00537F6D"/>
    <w:rsid w:val="0054020B"/>
    <w:rsid w:val="005408F7"/>
    <w:rsid w:val="00543968"/>
    <w:rsid w:val="005462CC"/>
    <w:rsid w:val="00546CD5"/>
    <w:rsid w:val="00547C79"/>
    <w:rsid w:val="005507F4"/>
    <w:rsid w:val="00550C82"/>
    <w:rsid w:val="00551180"/>
    <w:rsid w:val="00553B12"/>
    <w:rsid w:val="005549A9"/>
    <w:rsid w:val="0055566D"/>
    <w:rsid w:val="0055787A"/>
    <w:rsid w:val="00560222"/>
    <w:rsid w:val="005614B3"/>
    <w:rsid w:val="005620DC"/>
    <w:rsid w:val="00562559"/>
    <w:rsid w:val="00562909"/>
    <w:rsid w:val="00563B22"/>
    <w:rsid w:val="00566F66"/>
    <w:rsid w:val="00570318"/>
    <w:rsid w:val="00571BF6"/>
    <w:rsid w:val="005769D3"/>
    <w:rsid w:val="005811C5"/>
    <w:rsid w:val="00581706"/>
    <w:rsid w:val="0058192F"/>
    <w:rsid w:val="005860BC"/>
    <w:rsid w:val="005872D3"/>
    <w:rsid w:val="00587A22"/>
    <w:rsid w:val="00590755"/>
    <w:rsid w:val="00595E3F"/>
    <w:rsid w:val="005A05E3"/>
    <w:rsid w:val="005A1496"/>
    <w:rsid w:val="005A1FFC"/>
    <w:rsid w:val="005A3A73"/>
    <w:rsid w:val="005A6142"/>
    <w:rsid w:val="005A6F9B"/>
    <w:rsid w:val="005B0863"/>
    <w:rsid w:val="005B3758"/>
    <w:rsid w:val="005B3A9C"/>
    <w:rsid w:val="005B630C"/>
    <w:rsid w:val="005C0004"/>
    <w:rsid w:val="005C05A9"/>
    <w:rsid w:val="005C0DF8"/>
    <w:rsid w:val="005C3346"/>
    <w:rsid w:val="005C4660"/>
    <w:rsid w:val="005C59C1"/>
    <w:rsid w:val="005C5BBD"/>
    <w:rsid w:val="005C5DE6"/>
    <w:rsid w:val="005D00FD"/>
    <w:rsid w:val="005D090A"/>
    <w:rsid w:val="005D1451"/>
    <w:rsid w:val="005D5497"/>
    <w:rsid w:val="005D6EFB"/>
    <w:rsid w:val="005D6F1C"/>
    <w:rsid w:val="005E1257"/>
    <w:rsid w:val="005E2B78"/>
    <w:rsid w:val="005E326C"/>
    <w:rsid w:val="005E34A2"/>
    <w:rsid w:val="005E3A31"/>
    <w:rsid w:val="005E6430"/>
    <w:rsid w:val="005F0369"/>
    <w:rsid w:val="005F083D"/>
    <w:rsid w:val="005F1073"/>
    <w:rsid w:val="005F25A3"/>
    <w:rsid w:val="005F4ABE"/>
    <w:rsid w:val="005F6C3A"/>
    <w:rsid w:val="006039D0"/>
    <w:rsid w:val="0060425A"/>
    <w:rsid w:val="0060535B"/>
    <w:rsid w:val="00606C34"/>
    <w:rsid w:val="00610C4E"/>
    <w:rsid w:val="006110BA"/>
    <w:rsid w:val="00612E5B"/>
    <w:rsid w:val="00617F46"/>
    <w:rsid w:val="00620F16"/>
    <w:rsid w:val="00621B1C"/>
    <w:rsid w:val="0062210C"/>
    <w:rsid w:val="0062320A"/>
    <w:rsid w:val="00625C3A"/>
    <w:rsid w:val="00631ACB"/>
    <w:rsid w:val="0063208C"/>
    <w:rsid w:val="0063716F"/>
    <w:rsid w:val="006375F1"/>
    <w:rsid w:val="00637A13"/>
    <w:rsid w:val="006405FB"/>
    <w:rsid w:val="0064071D"/>
    <w:rsid w:val="0064356B"/>
    <w:rsid w:val="0064532C"/>
    <w:rsid w:val="00646A59"/>
    <w:rsid w:val="00646D54"/>
    <w:rsid w:val="0064744F"/>
    <w:rsid w:val="00651328"/>
    <w:rsid w:val="00652382"/>
    <w:rsid w:val="006528F4"/>
    <w:rsid w:val="00652BB5"/>
    <w:rsid w:val="006530A1"/>
    <w:rsid w:val="00657020"/>
    <w:rsid w:val="00657AFC"/>
    <w:rsid w:val="006610BA"/>
    <w:rsid w:val="00661819"/>
    <w:rsid w:val="006653C1"/>
    <w:rsid w:val="00670D84"/>
    <w:rsid w:val="00672984"/>
    <w:rsid w:val="00672CE0"/>
    <w:rsid w:val="0067648A"/>
    <w:rsid w:val="00677264"/>
    <w:rsid w:val="00677685"/>
    <w:rsid w:val="00677DA4"/>
    <w:rsid w:val="006868C0"/>
    <w:rsid w:val="00686EB7"/>
    <w:rsid w:val="00686ECA"/>
    <w:rsid w:val="00687081"/>
    <w:rsid w:val="006904EA"/>
    <w:rsid w:val="00690A92"/>
    <w:rsid w:val="00691F40"/>
    <w:rsid w:val="00694247"/>
    <w:rsid w:val="00694EF1"/>
    <w:rsid w:val="00695F00"/>
    <w:rsid w:val="00696FEA"/>
    <w:rsid w:val="0069784C"/>
    <w:rsid w:val="006A0B01"/>
    <w:rsid w:val="006A130B"/>
    <w:rsid w:val="006A489A"/>
    <w:rsid w:val="006A6FF3"/>
    <w:rsid w:val="006B1E67"/>
    <w:rsid w:val="006C18AD"/>
    <w:rsid w:val="006C4F20"/>
    <w:rsid w:val="006C60B8"/>
    <w:rsid w:val="006C70F2"/>
    <w:rsid w:val="006C7102"/>
    <w:rsid w:val="006C7D30"/>
    <w:rsid w:val="006D1144"/>
    <w:rsid w:val="006D23FF"/>
    <w:rsid w:val="006D2734"/>
    <w:rsid w:val="006D477A"/>
    <w:rsid w:val="006D5A63"/>
    <w:rsid w:val="006E0C2B"/>
    <w:rsid w:val="006E1356"/>
    <w:rsid w:val="006E276E"/>
    <w:rsid w:val="006E2D2D"/>
    <w:rsid w:val="006E35D7"/>
    <w:rsid w:val="006E41BD"/>
    <w:rsid w:val="006E46AC"/>
    <w:rsid w:val="006E486D"/>
    <w:rsid w:val="006E5DD0"/>
    <w:rsid w:val="006E5E81"/>
    <w:rsid w:val="006E617F"/>
    <w:rsid w:val="006E6E3C"/>
    <w:rsid w:val="006E74D7"/>
    <w:rsid w:val="006E798A"/>
    <w:rsid w:val="006F08D4"/>
    <w:rsid w:val="006F1BFE"/>
    <w:rsid w:val="006F7301"/>
    <w:rsid w:val="00704967"/>
    <w:rsid w:val="00706E9C"/>
    <w:rsid w:val="00710008"/>
    <w:rsid w:val="00710998"/>
    <w:rsid w:val="007121CA"/>
    <w:rsid w:val="00712527"/>
    <w:rsid w:val="00713EA8"/>
    <w:rsid w:val="00715342"/>
    <w:rsid w:val="00721C31"/>
    <w:rsid w:val="0072222B"/>
    <w:rsid w:val="0072540E"/>
    <w:rsid w:val="00733877"/>
    <w:rsid w:val="007367BE"/>
    <w:rsid w:val="00736A16"/>
    <w:rsid w:val="00743424"/>
    <w:rsid w:val="007465AF"/>
    <w:rsid w:val="00751CB2"/>
    <w:rsid w:val="0075362E"/>
    <w:rsid w:val="00755D60"/>
    <w:rsid w:val="00756B67"/>
    <w:rsid w:val="00760079"/>
    <w:rsid w:val="00766581"/>
    <w:rsid w:val="00766A5B"/>
    <w:rsid w:val="00767439"/>
    <w:rsid w:val="00767B97"/>
    <w:rsid w:val="00771608"/>
    <w:rsid w:val="00772F2E"/>
    <w:rsid w:val="007754D7"/>
    <w:rsid w:val="007762E0"/>
    <w:rsid w:val="00781C28"/>
    <w:rsid w:val="00782D2D"/>
    <w:rsid w:val="00783A6C"/>
    <w:rsid w:val="00785679"/>
    <w:rsid w:val="00785865"/>
    <w:rsid w:val="00786540"/>
    <w:rsid w:val="00786E9C"/>
    <w:rsid w:val="00790BC3"/>
    <w:rsid w:val="00791055"/>
    <w:rsid w:val="00791C41"/>
    <w:rsid w:val="007924DC"/>
    <w:rsid w:val="00794312"/>
    <w:rsid w:val="00794AA7"/>
    <w:rsid w:val="0079536F"/>
    <w:rsid w:val="0079793D"/>
    <w:rsid w:val="007A2532"/>
    <w:rsid w:val="007A457D"/>
    <w:rsid w:val="007A4EE7"/>
    <w:rsid w:val="007A6ECC"/>
    <w:rsid w:val="007B061F"/>
    <w:rsid w:val="007B239A"/>
    <w:rsid w:val="007B3976"/>
    <w:rsid w:val="007B6567"/>
    <w:rsid w:val="007C5771"/>
    <w:rsid w:val="007D18CE"/>
    <w:rsid w:val="007D4074"/>
    <w:rsid w:val="007D5A24"/>
    <w:rsid w:val="007D5C54"/>
    <w:rsid w:val="007D5F2D"/>
    <w:rsid w:val="007D70FD"/>
    <w:rsid w:val="007E6586"/>
    <w:rsid w:val="007E69A8"/>
    <w:rsid w:val="007F086B"/>
    <w:rsid w:val="007F0997"/>
    <w:rsid w:val="008012D5"/>
    <w:rsid w:val="00803555"/>
    <w:rsid w:val="0080449D"/>
    <w:rsid w:val="008045C4"/>
    <w:rsid w:val="00806D4D"/>
    <w:rsid w:val="00810A82"/>
    <w:rsid w:val="0081144F"/>
    <w:rsid w:val="0081277E"/>
    <w:rsid w:val="00813761"/>
    <w:rsid w:val="00813A43"/>
    <w:rsid w:val="008249DD"/>
    <w:rsid w:val="00824EB8"/>
    <w:rsid w:val="008326FC"/>
    <w:rsid w:val="00833163"/>
    <w:rsid w:val="008336D3"/>
    <w:rsid w:val="00834CE0"/>
    <w:rsid w:val="00835D9B"/>
    <w:rsid w:val="00835F16"/>
    <w:rsid w:val="0083619A"/>
    <w:rsid w:val="00841FC4"/>
    <w:rsid w:val="00842726"/>
    <w:rsid w:val="00846AF4"/>
    <w:rsid w:val="008504F1"/>
    <w:rsid w:val="00851242"/>
    <w:rsid w:val="008515B7"/>
    <w:rsid w:val="00851F1A"/>
    <w:rsid w:val="008560B7"/>
    <w:rsid w:val="00856887"/>
    <w:rsid w:val="00857883"/>
    <w:rsid w:val="008578AD"/>
    <w:rsid w:val="00860AC0"/>
    <w:rsid w:val="008618D0"/>
    <w:rsid w:val="0086191A"/>
    <w:rsid w:val="00863C96"/>
    <w:rsid w:val="0086409D"/>
    <w:rsid w:val="00867F65"/>
    <w:rsid w:val="008707FB"/>
    <w:rsid w:val="0087118B"/>
    <w:rsid w:val="00875D7C"/>
    <w:rsid w:val="008766CA"/>
    <w:rsid w:val="00880D78"/>
    <w:rsid w:val="008810DE"/>
    <w:rsid w:val="00881ABB"/>
    <w:rsid w:val="008847E2"/>
    <w:rsid w:val="008861FE"/>
    <w:rsid w:val="008869C0"/>
    <w:rsid w:val="008870A6"/>
    <w:rsid w:val="00887DB7"/>
    <w:rsid w:val="008904B6"/>
    <w:rsid w:val="00891AC1"/>
    <w:rsid w:val="00893C5F"/>
    <w:rsid w:val="00894F3B"/>
    <w:rsid w:val="00896139"/>
    <w:rsid w:val="00896781"/>
    <w:rsid w:val="00897DE1"/>
    <w:rsid w:val="008A0993"/>
    <w:rsid w:val="008A1A18"/>
    <w:rsid w:val="008A42C2"/>
    <w:rsid w:val="008A461C"/>
    <w:rsid w:val="008A5648"/>
    <w:rsid w:val="008A5B80"/>
    <w:rsid w:val="008A715A"/>
    <w:rsid w:val="008B3AD6"/>
    <w:rsid w:val="008B43C9"/>
    <w:rsid w:val="008B5692"/>
    <w:rsid w:val="008C189A"/>
    <w:rsid w:val="008C4102"/>
    <w:rsid w:val="008C5DEE"/>
    <w:rsid w:val="008C7765"/>
    <w:rsid w:val="008D1632"/>
    <w:rsid w:val="008D2136"/>
    <w:rsid w:val="008D2724"/>
    <w:rsid w:val="008D3E7A"/>
    <w:rsid w:val="008E0DFF"/>
    <w:rsid w:val="008E2D43"/>
    <w:rsid w:val="008E75BA"/>
    <w:rsid w:val="008F392C"/>
    <w:rsid w:val="008F79AF"/>
    <w:rsid w:val="008F79B1"/>
    <w:rsid w:val="008F7B7C"/>
    <w:rsid w:val="00901C6A"/>
    <w:rsid w:val="0090221F"/>
    <w:rsid w:val="0090273D"/>
    <w:rsid w:val="00903EBA"/>
    <w:rsid w:val="0090550C"/>
    <w:rsid w:val="00910DEC"/>
    <w:rsid w:val="0091340C"/>
    <w:rsid w:val="0091669D"/>
    <w:rsid w:val="0091710C"/>
    <w:rsid w:val="00921811"/>
    <w:rsid w:val="00921F68"/>
    <w:rsid w:val="009226CF"/>
    <w:rsid w:val="00922DBB"/>
    <w:rsid w:val="00926877"/>
    <w:rsid w:val="009329BA"/>
    <w:rsid w:val="00936641"/>
    <w:rsid w:val="00936CB8"/>
    <w:rsid w:val="009458AB"/>
    <w:rsid w:val="009463CB"/>
    <w:rsid w:val="009501EF"/>
    <w:rsid w:val="00950CA7"/>
    <w:rsid w:val="0095597F"/>
    <w:rsid w:val="00955D56"/>
    <w:rsid w:val="009631C7"/>
    <w:rsid w:val="00963EC4"/>
    <w:rsid w:val="00965917"/>
    <w:rsid w:val="0096713B"/>
    <w:rsid w:val="00970D31"/>
    <w:rsid w:val="00973C3D"/>
    <w:rsid w:val="009742FD"/>
    <w:rsid w:val="009752EC"/>
    <w:rsid w:val="0097662D"/>
    <w:rsid w:val="009772A4"/>
    <w:rsid w:val="00982797"/>
    <w:rsid w:val="009838F2"/>
    <w:rsid w:val="00990FC3"/>
    <w:rsid w:val="00992432"/>
    <w:rsid w:val="009962F8"/>
    <w:rsid w:val="00996DB8"/>
    <w:rsid w:val="009A1F1F"/>
    <w:rsid w:val="009A268F"/>
    <w:rsid w:val="009A3CAC"/>
    <w:rsid w:val="009A55FD"/>
    <w:rsid w:val="009A5619"/>
    <w:rsid w:val="009A56A1"/>
    <w:rsid w:val="009A5F08"/>
    <w:rsid w:val="009A777D"/>
    <w:rsid w:val="009C0243"/>
    <w:rsid w:val="009C2C48"/>
    <w:rsid w:val="009C4880"/>
    <w:rsid w:val="009C48F5"/>
    <w:rsid w:val="009C4D49"/>
    <w:rsid w:val="009D184C"/>
    <w:rsid w:val="009D282D"/>
    <w:rsid w:val="009D3143"/>
    <w:rsid w:val="009D4307"/>
    <w:rsid w:val="009D4C3B"/>
    <w:rsid w:val="009D53A0"/>
    <w:rsid w:val="009E1FC9"/>
    <w:rsid w:val="009E272E"/>
    <w:rsid w:val="009E40F5"/>
    <w:rsid w:val="009E7B51"/>
    <w:rsid w:val="009F0B9B"/>
    <w:rsid w:val="009F1056"/>
    <w:rsid w:val="009F1F03"/>
    <w:rsid w:val="009F7CBF"/>
    <w:rsid w:val="00A03204"/>
    <w:rsid w:val="00A0369E"/>
    <w:rsid w:val="00A04719"/>
    <w:rsid w:val="00A073DE"/>
    <w:rsid w:val="00A104EE"/>
    <w:rsid w:val="00A10897"/>
    <w:rsid w:val="00A134F8"/>
    <w:rsid w:val="00A15208"/>
    <w:rsid w:val="00A1723F"/>
    <w:rsid w:val="00A17D5A"/>
    <w:rsid w:val="00A20AEA"/>
    <w:rsid w:val="00A20EB5"/>
    <w:rsid w:val="00A21772"/>
    <w:rsid w:val="00A221E0"/>
    <w:rsid w:val="00A2298C"/>
    <w:rsid w:val="00A268F1"/>
    <w:rsid w:val="00A31695"/>
    <w:rsid w:val="00A3350B"/>
    <w:rsid w:val="00A33CED"/>
    <w:rsid w:val="00A33FA2"/>
    <w:rsid w:val="00A379E3"/>
    <w:rsid w:val="00A40340"/>
    <w:rsid w:val="00A40657"/>
    <w:rsid w:val="00A41CB0"/>
    <w:rsid w:val="00A4333C"/>
    <w:rsid w:val="00A44A61"/>
    <w:rsid w:val="00A44F5D"/>
    <w:rsid w:val="00A45099"/>
    <w:rsid w:val="00A4596F"/>
    <w:rsid w:val="00A46501"/>
    <w:rsid w:val="00A518E7"/>
    <w:rsid w:val="00A526B1"/>
    <w:rsid w:val="00A53D5F"/>
    <w:rsid w:val="00A556D2"/>
    <w:rsid w:val="00A57DEA"/>
    <w:rsid w:val="00A57E19"/>
    <w:rsid w:val="00A60022"/>
    <w:rsid w:val="00A6376F"/>
    <w:rsid w:val="00A63886"/>
    <w:rsid w:val="00A66775"/>
    <w:rsid w:val="00A66ADF"/>
    <w:rsid w:val="00A72891"/>
    <w:rsid w:val="00A7298A"/>
    <w:rsid w:val="00A73359"/>
    <w:rsid w:val="00A77F90"/>
    <w:rsid w:val="00A80A25"/>
    <w:rsid w:val="00A8387F"/>
    <w:rsid w:val="00A840D0"/>
    <w:rsid w:val="00A855B4"/>
    <w:rsid w:val="00A91218"/>
    <w:rsid w:val="00A9344A"/>
    <w:rsid w:val="00A94B6C"/>
    <w:rsid w:val="00A95BBE"/>
    <w:rsid w:val="00A9741C"/>
    <w:rsid w:val="00AA0550"/>
    <w:rsid w:val="00AA1E17"/>
    <w:rsid w:val="00AA4C28"/>
    <w:rsid w:val="00AA516F"/>
    <w:rsid w:val="00AA564B"/>
    <w:rsid w:val="00AA5A66"/>
    <w:rsid w:val="00AA5C9F"/>
    <w:rsid w:val="00AA7AAA"/>
    <w:rsid w:val="00AB11F1"/>
    <w:rsid w:val="00AB1F8A"/>
    <w:rsid w:val="00AB24B7"/>
    <w:rsid w:val="00AB4560"/>
    <w:rsid w:val="00AB5445"/>
    <w:rsid w:val="00AB6F64"/>
    <w:rsid w:val="00AB6F7E"/>
    <w:rsid w:val="00AC0B76"/>
    <w:rsid w:val="00AC3C75"/>
    <w:rsid w:val="00AC3E36"/>
    <w:rsid w:val="00AC669A"/>
    <w:rsid w:val="00AC6E0C"/>
    <w:rsid w:val="00AD02C0"/>
    <w:rsid w:val="00AD0F6B"/>
    <w:rsid w:val="00AD1E16"/>
    <w:rsid w:val="00AD4639"/>
    <w:rsid w:val="00AD4A1F"/>
    <w:rsid w:val="00AE1B38"/>
    <w:rsid w:val="00AE2813"/>
    <w:rsid w:val="00AE3400"/>
    <w:rsid w:val="00AE66E5"/>
    <w:rsid w:val="00AE7229"/>
    <w:rsid w:val="00AF3F01"/>
    <w:rsid w:val="00AF4107"/>
    <w:rsid w:val="00B00B71"/>
    <w:rsid w:val="00B048C0"/>
    <w:rsid w:val="00B06507"/>
    <w:rsid w:val="00B06E98"/>
    <w:rsid w:val="00B07492"/>
    <w:rsid w:val="00B07C99"/>
    <w:rsid w:val="00B10AF3"/>
    <w:rsid w:val="00B12683"/>
    <w:rsid w:val="00B143D4"/>
    <w:rsid w:val="00B14C1F"/>
    <w:rsid w:val="00B1692F"/>
    <w:rsid w:val="00B17414"/>
    <w:rsid w:val="00B20ACF"/>
    <w:rsid w:val="00B21542"/>
    <w:rsid w:val="00B25B8D"/>
    <w:rsid w:val="00B263AF"/>
    <w:rsid w:val="00B303E9"/>
    <w:rsid w:val="00B312DC"/>
    <w:rsid w:val="00B34DF9"/>
    <w:rsid w:val="00B35A81"/>
    <w:rsid w:val="00B37932"/>
    <w:rsid w:val="00B37CFC"/>
    <w:rsid w:val="00B43C38"/>
    <w:rsid w:val="00B44F26"/>
    <w:rsid w:val="00B451C8"/>
    <w:rsid w:val="00B5099F"/>
    <w:rsid w:val="00B52BC3"/>
    <w:rsid w:val="00B53C1E"/>
    <w:rsid w:val="00B54AE4"/>
    <w:rsid w:val="00B57094"/>
    <w:rsid w:val="00B60307"/>
    <w:rsid w:val="00B60550"/>
    <w:rsid w:val="00B623B2"/>
    <w:rsid w:val="00B64D75"/>
    <w:rsid w:val="00B703A4"/>
    <w:rsid w:val="00B7175A"/>
    <w:rsid w:val="00B7285E"/>
    <w:rsid w:val="00B7341E"/>
    <w:rsid w:val="00B81202"/>
    <w:rsid w:val="00B81929"/>
    <w:rsid w:val="00B83944"/>
    <w:rsid w:val="00B83BAC"/>
    <w:rsid w:val="00B84D05"/>
    <w:rsid w:val="00B85082"/>
    <w:rsid w:val="00B850BC"/>
    <w:rsid w:val="00B878D2"/>
    <w:rsid w:val="00B87C81"/>
    <w:rsid w:val="00B87E2F"/>
    <w:rsid w:val="00B912E4"/>
    <w:rsid w:val="00B91D50"/>
    <w:rsid w:val="00B92474"/>
    <w:rsid w:val="00B92B91"/>
    <w:rsid w:val="00B93884"/>
    <w:rsid w:val="00B95EB4"/>
    <w:rsid w:val="00B978F9"/>
    <w:rsid w:val="00BA0512"/>
    <w:rsid w:val="00BA3B66"/>
    <w:rsid w:val="00BA3BE4"/>
    <w:rsid w:val="00BA400F"/>
    <w:rsid w:val="00BA49D1"/>
    <w:rsid w:val="00BA4D2D"/>
    <w:rsid w:val="00BA4E1C"/>
    <w:rsid w:val="00BA5CDB"/>
    <w:rsid w:val="00BA68EC"/>
    <w:rsid w:val="00BB1117"/>
    <w:rsid w:val="00BB11A6"/>
    <w:rsid w:val="00BB1A14"/>
    <w:rsid w:val="00BB554B"/>
    <w:rsid w:val="00BB5D4F"/>
    <w:rsid w:val="00BB70FE"/>
    <w:rsid w:val="00BC3AD5"/>
    <w:rsid w:val="00BC543A"/>
    <w:rsid w:val="00BC5A93"/>
    <w:rsid w:val="00BC7AF5"/>
    <w:rsid w:val="00BD1B25"/>
    <w:rsid w:val="00BD42F3"/>
    <w:rsid w:val="00BD7379"/>
    <w:rsid w:val="00BE3861"/>
    <w:rsid w:val="00BE3947"/>
    <w:rsid w:val="00BE3CC3"/>
    <w:rsid w:val="00BE45DB"/>
    <w:rsid w:val="00BE6B48"/>
    <w:rsid w:val="00BE6C75"/>
    <w:rsid w:val="00BE6CFB"/>
    <w:rsid w:val="00BE7604"/>
    <w:rsid w:val="00BF0C60"/>
    <w:rsid w:val="00BF28B9"/>
    <w:rsid w:val="00BF2BD0"/>
    <w:rsid w:val="00BF33D4"/>
    <w:rsid w:val="00BF415A"/>
    <w:rsid w:val="00BF5885"/>
    <w:rsid w:val="00BF5A58"/>
    <w:rsid w:val="00BF5FDB"/>
    <w:rsid w:val="00C00745"/>
    <w:rsid w:val="00C00F67"/>
    <w:rsid w:val="00C0239D"/>
    <w:rsid w:val="00C04266"/>
    <w:rsid w:val="00C05C47"/>
    <w:rsid w:val="00C05D8D"/>
    <w:rsid w:val="00C0671C"/>
    <w:rsid w:val="00C14C6F"/>
    <w:rsid w:val="00C14EC2"/>
    <w:rsid w:val="00C168EA"/>
    <w:rsid w:val="00C175E8"/>
    <w:rsid w:val="00C17865"/>
    <w:rsid w:val="00C20D6D"/>
    <w:rsid w:val="00C275E0"/>
    <w:rsid w:val="00C35B3C"/>
    <w:rsid w:val="00C366D6"/>
    <w:rsid w:val="00C36907"/>
    <w:rsid w:val="00C378CE"/>
    <w:rsid w:val="00C426D1"/>
    <w:rsid w:val="00C42D09"/>
    <w:rsid w:val="00C5070A"/>
    <w:rsid w:val="00C50EE9"/>
    <w:rsid w:val="00C53E8B"/>
    <w:rsid w:val="00C54A24"/>
    <w:rsid w:val="00C57853"/>
    <w:rsid w:val="00C62F29"/>
    <w:rsid w:val="00C65522"/>
    <w:rsid w:val="00C66822"/>
    <w:rsid w:val="00C70E31"/>
    <w:rsid w:val="00C741A9"/>
    <w:rsid w:val="00C74C1D"/>
    <w:rsid w:val="00C74D8B"/>
    <w:rsid w:val="00C85307"/>
    <w:rsid w:val="00C86D7E"/>
    <w:rsid w:val="00C877BF"/>
    <w:rsid w:val="00C900A3"/>
    <w:rsid w:val="00C901F4"/>
    <w:rsid w:val="00C95560"/>
    <w:rsid w:val="00C96492"/>
    <w:rsid w:val="00C96C7B"/>
    <w:rsid w:val="00C9798D"/>
    <w:rsid w:val="00C97C9E"/>
    <w:rsid w:val="00CA0B35"/>
    <w:rsid w:val="00CA1585"/>
    <w:rsid w:val="00CA628F"/>
    <w:rsid w:val="00CB3180"/>
    <w:rsid w:val="00CB5BE8"/>
    <w:rsid w:val="00CC0B66"/>
    <w:rsid w:val="00CC226F"/>
    <w:rsid w:val="00CC4FA4"/>
    <w:rsid w:val="00CC5B33"/>
    <w:rsid w:val="00CC6913"/>
    <w:rsid w:val="00CD0C05"/>
    <w:rsid w:val="00CD15AC"/>
    <w:rsid w:val="00CD1916"/>
    <w:rsid w:val="00CD65B7"/>
    <w:rsid w:val="00CE13D8"/>
    <w:rsid w:val="00CE3A8F"/>
    <w:rsid w:val="00CE6962"/>
    <w:rsid w:val="00CE714D"/>
    <w:rsid w:val="00CF12A1"/>
    <w:rsid w:val="00CF1981"/>
    <w:rsid w:val="00CF24E6"/>
    <w:rsid w:val="00CF28F9"/>
    <w:rsid w:val="00CF34E6"/>
    <w:rsid w:val="00CF35E2"/>
    <w:rsid w:val="00CF36A0"/>
    <w:rsid w:val="00CF3B81"/>
    <w:rsid w:val="00CF4052"/>
    <w:rsid w:val="00CF412C"/>
    <w:rsid w:val="00CF54C9"/>
    <w:rsid w:val="00D0232D"/>
    <w:rsid w:val="00D049F0"/>
    <w:rsid w:val="00D05037"/>
    <w:rsid w:val="00D10ED1"/>
    <w:rsid w:val="00D11D33"/>
    <w:rsid w:val="00D13610"/>
    <w:rsid w:val="00D14E6D"/>
    <w:rsid w:val="00D14FB9"/>
    <w:rsid w:val="00D16964"/>
    <w:rsid w:val="00D16984"/>
    <w:rsid w:val="00D17573"/>
    <w:rsid w:val="00D2101D"/>
    <w:rsid w:val="00D23826"/>
    <w:rsid w:val="00D24162"/>
    <w:rsid w:val="00D2420A"/>
    <w:rsid w:val="00D24804"/>
    <w:rsid w:val="00D334D2"/>
    <w:rsid w:val="00D33576"/>
    <w:rsid w:val="00D34200"/>
    <w:rsid w:val="00D454C5"/>
    <w:rsid w:val="00D51836"/>
    <w:rsid w:val="00D52E2E"/>
    <w:rsid w:val="00D53E2E"/>
    <w:rsid w:val="00D54398"/>
    <w:rsid w:val="00D5457F"/>
    <w:rsid w:val="00D5462D"/>
    <w:rsid w:val="00D54791"/>
    <w:rsid w:val="00D54C14"/>
    <w:rsid w:val="00D5742D"/>
    <w:rsid w:val="00D62FE1"/>
    <w:rsid w:val="00D63893"/>
    <w:rsid w:val="00D66AB6"/>
    <w:rsid w:val="00D70912"/>
    <w:rsid w:val="00D709F3"/>
    <w:rsid w:val="00D726DA"/>
    <w:rsid w:val="00D73172"/>
    <w:rsid w:val="00D742D6"/>
    <w:rsid w:val="00D74567"/>
    <w:rsid w:val="00D7473D"/>
    <w:rsid w:val="00D7620B"/>
    <w:rsid w:val="00D76ADA"/>
    <w:rsid w:val="00D776CF"/>
    <w:rsid w:val="00D80DB2"/>
    <w:rsid w:val="00D8256D"/>
    <w:rsid w:val="00D82752"/>
    <w:rsid w:val="00D84349"/>
    <w:rsid w:val="00D87004"/>
    <w:rsid w:val="00D90BE4"/>
    <w:rsid w:val="00D94099"/>
    <w:rsid w:val="00D969C6"/>
    <w:rsid w:val="00D9760D"/>
    <w:rsid w:val="00D97674"/>
    <w:rsid w:val="00DA02BC"/>
    <w:rsid w:val="00DA0423"/>
    <w:rsid w:val="00DA1987"/>
    <w:rsid w:val="00DA3812"/>
    <w:rsid w:val="00DA47EC"/>
    <w:rsid w:val="00DA7F0D"/>
    <w:rsid w:val="00DB09D9"/>
    <w:rsid w:val="00DB2610"/>
    <w:rsid w:val="00DB4F6C"/>
    <w:rsid w:val="00DB55AC"/>
    <w:rsid w:val="00DB5603"/>
    <w:rsid w:val="00DB654A"/>
    <w:rsid w:val="00DC0378"/>
    <w:rsid w:val="00DC0ECD"/>
    <w:rsid w:val="00DC1E9D"/>
    <w:rsid w:val="00DC292B"/>
    <w:rsid w:val="00DC3E11"/>
    <w:rsid w:val="00DC76CD"/>
    <w:rsid w:val="00DD0134"/>
    <w:rsid w:val="00DD0271"/>
    <w:rsid w:val="00DD112E"/>
    <w:rsid w:val="00DD47D7"/>
    <w:rsid w:val="00DD69B5"/>
    <w:rsid w:val="00DE08F4"/>
    <w:rsid w:val="00DE16C6"/>
    <w:rsid w:val="00DE4AE3"/>
    <w:rsid w:val="00DE50DF"/>
    <w:rsid w:val="00DE5249"/>
    <w:rsid w:val="00DE5328"/>
    <w:rsid w:val="00DE5C60"/>
    <w:rsid w:val="00DF08FA"/>
    <w:rsid w:val="00DF41E6"/>
    <w:rsid w:val="00DF4B44"/>
    <w:rsid w:val="00DF4CC3"/>
    <w:rsid w:val="00DF5667"/>
    <w:rsid w:val="00DF6721"/>
    <w:rsid w:val="00DF7EA0"/>
    <w:rsid w:val="00E00DC7"/>
    <w:rsid w:val="00E01E5E"/>
    <w:rsid w:val="00E03D9A"/>
    <w:rsid w:val="00E05071"/>
    <w:rsid w:val="00E06F7D"/>
    <w:rsid w:val="00E10D38"/>
    <w:rsid w:val="00E125FE"/>
    <w:rsid w:val="00E1545F"/>
    <w:rsid w:val="00E154B9"/>
    <w:rsid w:val="00E16349"/>
    <w:rsid w:val="00E21EA2"/>
    <w:rsid w:val="00E25A51"/>
    <w:rsid w:val="00E30668"/>
    <w:rsid w:val="00E36B20"/>
    <w:rsid w:val="00E37760"/>
    <w:rsid w:val="00E43FD1"/>
    <w:rsid w:val="00E504E0"/>
    <w:rsid w:val="00E5129E"/>
    <w:rsid w:val="00E53BBC"/>
    <w:rsid w:val="00E5454F"/>
    <w:rsid w:val="00E54E64"/>
    <w:rsid w:val="00E56106"/>
    <w:rsid w:val="00E561F7"/>
    <w:rsid w:val="00E57314"/>
    <w:rsid w:val="00E57C62"/>
    <w:rsid w:val="00E60302"/>
    <w:rsid w:val="00E60352"/>
    <w:rsid w:val="00E648EA"/>
    <w:rsid w:val="00E65DD5"/>
    <w:rsid w:val="00E66014"/>
    <w:rsid w:val="00E67242"/>
    <w:rsid w:val="00E67A05"/>
    <w:rsid w:val="00E74044"/>
    <w:rsid w:val="00E743F1"/>
    <w:rsid w:val="00E7471B"/>
    <w:rsid w:val="00E74792"/>
    <w:rsid w:val="00E75E9C"/>
    <w:rsid w:val="00E763C5"/>
    <w:rsid w:val="00E81216"/>
    <w:rsid w:val="00E81C2B"/>
    <w:rsid w:val="00E85090"/>
    <w:rsid w:val="00E86FDF"/>
    <w:rsid w:val="00E87C86"/>
    <w:rsid w:val="00E90A12"/>
    <w:rsid w:val="00E95DF0"/>
    <w:rsid w:val="00EA0B3D"/>
    <w:rsid w:val="00EA229C"/>
    <w:rsid w:val="00EA4E2B"/>
    <w:rsid w:val="00EA51FA"/>
    <w:rsid w:val="00EA5DF8"/>
    <w:rsid w:val="00EA6444"/>
    <w:rsid w:val="00EA736C"/>
    <w:rsid w:val="00EA74FF"/>
    <w:rsid w:val="00EB25C7"/>
    <w:rsid w:val="00EB3B7C"/>
    <w:rsid w:val="00EB7E95"/>
    <w:rsid w:val="00EC110B"/>
    <w:rsid w:val="00EC1DF6"/>
    <w:rsid w:val="00EC6608"/>
    <w:rsid w:val="00EC7FC9"/>
    <w:rsid w:val="00ED0228"/>
    <w:rsid w:val="00ED1239"/>
    <w:rsid w:val="00ED1E6E"/>
    <w:rsid w:val="00ED4527"/>
    <w:rsid w:val="00ED5EC8"/>
    <w:rsid w:val="00EE139B"/>
    <w:rsid w:val="00EE2DC8"/>
    <w:rsid w:val="00EE4871"/>
    <w:rsid w:val="00EE6E5C"/>
    <w:rsid w:val="00EE7A9E"/>
    <w:rsid w:val="00EF00FF"/>
    <w:rsid w:val="00EF1455"/>
    <w:rsid w:val="00EF22A3"/>
    <w:rsid w:val="00EF2558"/>
    <w:rsid w:val="00EF30B3"/>
    <w:rsid w:val="00EF3DBC"/>
    <w:rsid w:val="00EF5754"/>
    <w:rsid w:val="00EF64DB"/>
    <w:rsid w:val="00EF7FD7"/>
    <w:rsid w:val="00F007ED"/>
    <w:rsid w:val="00F02B18"/>
    <w:rsid w:val="00F065D9"/>
    <w:rsid w:val="00F10D94"/>
    <w:rsid w:val="00F10E11"/>
    <w:rsid w:val="00F1547B"/>
    <w:rsid w:val="00F15495"/>
    <w:rsid w:val="00F15FB1"/>
    <w:rsid w:val="00F20EF2"/>
    <w:rsid w:val="00F216A9"/>
    <w:rsid w:val="00F23452"/>
    <w:rsid w:val="00F23AA7"/>
    <w:rsid w:val="00F23C5F"/>
    <w:rsid w:val="00F251E9"/>
    <w:rsid w:val="00F2529B"/>
    <w:rsid w:val="00F30E27"/>
    <w:rsid w:val="00F34258"/>
    <w:rsid w:val="00F36CFD"/>
    <w:rsid w:val="00F3726D"/>
    <w:rsid w:val="00F37553"/>
    <w:rsid w:val="00F4095C"/>
    <w:rsid w:val="00F43544"/>
    <w:rsid w:val="00F4424B"/>
    <w:rsid w:val="00F449C8"/>
    <w:rsid w:val="00F46EB8"/>
    <w:rsid w:val="00F47705"/>
    <w:rsid w:val="00F51A23"/>
    <w:rsid w:val="00F57944"/>
    <w:rsid w:val="00F60B1E"/>
    <w:rsid w:val="00F6359E"/>
    <w:rsid w:val="00F67414"/>
    <w:rsid w:val="00F67BC7"/>
    <w:rsid w:val="00F70AC2"/>
    <w:rsid w:val="00F70FB4"/>
    <w:rsid w:val="00F74DB5"/>
    <w:rsid w:val="00F75242"/>
    <w:rsid w:val="00F801FD"/>
    <w:rsid w:val="00F809D9"/>
    <w:rsid w:val="00F8349D"/>
    <w:rsid w:val="00F84AB2"/>
    <w:rsid w:val="00F85A97"/>
    <w:rsid w:val="00F86A41"/>
    <w:rsid w:val="00F8705A"/>
    <w:rsid w:val="00F9274A"/>
    <w:rsid w:val="00F93390"/>
    <w:rsid w:val="00F95D78"/>
    <w:rsid w:val="00F962CA"/>
    <w:rsid w:val="00F97E27"/>
    <w:rsid w:val="00FA24B7"/>
    <w:rsid w:val="00FA422F"/>
    <w:rsid w:val="00FA495C"/>
    <w:rsid w:val="00FA550E"/>
    <w:rsid w:val="00FA5A50"/>
    <w:rsid w:val="00FB2E92"/>
    <w:rsid w:val="00FB49F7"/>
    <w:rsid w:val="00FC04B3"/>
    <w:rsid w:val="00FC1907"/>
    <w:rsid w:val="00FC3D59"/>
    <w:rsid w:val="00FC6A26"/>
    <w:rsid w:val="00FD4A6E"/>
    <w:rsid w:val="00FD5E6A"/>
    <w:rsid w:val="00FD61CD"/>
    <w:rsid w:val="00FD6CDC"/>
    <w:rsid w:val="00FD7123"/>
    <w:rsid w:val="00FD7630"/>
    <w:rsid w:val="00FE1CB7"/>
    <w:rsid w:val="00FE50B2"/>
    <w:rsid w:val="00FE56C6"/>
    <w:rsid w:val="00FF106D"/>
    <w:rsid w:val="00FF119F"/>
    <w:rsid w:val="00FF17F5"/>
    <w:rsid w:val="00FF18EF"/>
    <w:rsid w:val="00FF1C86"/>
    <w:rsid w:val="00FF2AC5"/>
    <w:rsid w:val="00FF4846"/>
    <w:rsid w:val="00FF62D5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BD"/>
  </w:style>
  <w:style w:type="paragraph" w:styleId="1">
    <w:name w:val="heading 1"/>
    <w:basedOn w:val="a"/>
    <w:link w:val="10"/>
    <w:uiPriority w:val="9"/>
    <w:qFormat/>
    <w:rsid w:val="00996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2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3204"/>
    <w:rPr>
      <w:color w:val="800080" w:themeColor="followedHyperlink"/>
      <w:u w:val="single"/>
    </w:rPr>
  </w:style>
  <w:style w:type="paragraph" w:customStyle="1" w:styleId="a6">
    <w:name w:val="Гриф"/>
    <w:rsid w:val="00A03204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7">
    <w:name w:val="Сведения"/>
    <w:rsid w:val="00A03204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Lapteva</dc:creator>
  <cp:keywords/>
  <dc:description/>
  <cp:lastModifiedBy>Lapteva</cp:lastModifiedBy>
  <cp:revision>3</cp:revision>
  <dcterms:created xsi:type="dcterms:W3CDTF">2012-08-24T08:35:00Z</dcterms:created>
  <dcterms:modified xsi:type="dcterms:W3CDTF">2012-08-24T08:39:00Z</dcterms:modified>
</cp:coreProperties>
</file>