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013" w:rsidRPr="00834566" w:rsidRDefault="002B3013" w:rsidP="002B3013">
      <w:pPr>
        <w:pStyle w:val="11"/>
        <w:keepNext/>
        <w:keepLines/>
        <w:shd w:val="clear" w:color="auto" w:fill="auto"/>
        <w:spacing w:before="0" w:after="0" w:line="240" w:lineRule="auto"/>
        <w:ind w:right="20"/>
        <w:rPr>
          <w:rFonts w:ascii="Times New Roman" w:hAnsi="Times New Roman"/>
        </w:rPr>
      </w:pPr>
      <w:bookmarkStart w:id="0" w:name="bookmark1"/>
      <w:r w:rsidRPr="00C102A6">
        <w:rPr>
          <w:rFonts w:ascii="Times New Roman" w:hAnsi="Times New Roman"/>
        </w:rPr>
        <w:t xml:space="preserve">МИНОБРНАУКИ РОССИИ </w:t>
      </w:r>
      <w:r w:rsidRPr="00C102A6">
        <w:rPr>
          <w:rFonts w:ascii="Times New Roman" w:hAnsi="Times New Roman"/>
        </w:rPr>
        <w:br/>
        <w:t>Федеральное государственное бюджетное образовательное учреждение</w:t>
      </w:r>
      <w:r w:rsidRPr="00C102A6">
        <w:rPr>
          <w:rFonts w:ascii="Times New Roman" w:hAnsi="Times New Roman"/>
        </w:rPr>
        <w:br/>
        <w:t xml:space="preserve">высшего  образования </w:t>
      </w:r>
      <w:r w:rsidRPr="00C102A6">
        <w:rPr>
          <w:rFonts w:ascii="Times New Roman" w:hAnsi="Times New Roman"/>
        </w:rPr>
        <w:br/>
        <w:t xml:space="preserve">«Гжельский государственный университет» </w:t>
      </w:r>
      <w:r w:rsidRPr="00C102A6">
        <w:rPr>
          <w:rFonts w:ascii="Times New Roman" w:hAnsi="Times New Roman"/>
        </w:rPr>
        <w:br/>
        <w:t>(ГГУ)</w:t>
      </w:r>
    </w:p>
    <w:p w:rsidR="002B3013" w:rsidRPr="00834566" w:rsidRDefault="002B3013" w:rsidP="002B3013">
      <w:pPr>
        <w:pStyle w:val="11"/>
        <w:keepNext/>
        <w:keepLines/>
        <w:shd w:val="clear" w:color="auto" w:fill="auto"/>
        <w:spacing w:before="0" w:after="0" w:line="240" w:lineRule="auto"/>
        <w:ind w:right="20"/>
        <w:rPr>
          <w:rFonts w:ascii="Times New Roman" w:hAnsi="Times New Roman"/>
        </w:rPr>
      </w:pPr>
    </w:p>
    <w:p w:rsidR="002B3013" w:rsidRPr="00834566" w:rsidRDefault="002B3013" w:rsidP="002B3013">
      <w:pPr>
        <w:pStyle w:val="11"/>
        <w:keepNext/>
        <w:keepLines/>
        <w:shd w:val="clear" w:color="auto" w:fill="auto"/>
        <w:spacing w:before="0" w:after="0" w:line="240" w:lineRule="auto"/>
        <w:ind w:right="20"/>
        <w:rPr>
          <w:rFonts w:ascii="Times New Roman" w:hAnsi="Times New Roman"/>
        </w:rPr>
      </w:pPr>
    </w:p>
    <w:p w:rsidR="002B3013" w:rsidRPr="00834566" w:rsidRDefault="002B3013" w:rsidP="002B3013">
      <w:pPr>
        <w:pStyle w:val="11"/>
        <w:keepNext/>
        <w:keepLines/>
        <w:shd w:val="clear" w:color="auto" w:fill="auto"/>
        <w:spacing w:before="0" w:after="0" w:line="240" w:lineRule="auto"/>
        <w:ind w:right="20"/>
        <w:rPr>
          <w:rFonts w:ascii="Times New Roman" w:hAnsi="Times New Roman"/>
        </w:rPr>
      </w:pPr>
      <w:r w:rsidRPr="00834566">
        <w:rPr>
          <w:rFonts w:ascii="Times New Roman" w:hAnsi="Times New Roman"/>
          <w:b/>
        </w:rPr>
        <w:t>Кафедра</w:t>
      </w:r>
      <w:r w:rsidRPr="00834566">
        <w:rPr>
          <w:rFonts w:ascii="Times New Roman" w:hAnsi="Times New Roman"/>
        </w:rPr>
        <w:t xml:space="preserve"> «</w:t>
      </w:r>
      <w:r>
        <w:rPr>
          <w:rFonts w:ascii="Times New Roman" w:hAnsi="Times New Roman"/>
        </w:rPr>
        <w:t>Экономики и финансов</w:t>
      </w:r>
      <w:r w:rsidRPr="00834566">
        <w:rPr>
          <w:rFonts w:ascii="Times New Roman" w:hAnsi="Times New Roman"/>
        </w:rPr>
        <w:t>»</w:t>
      </w:r>
    </w:p>
    <w:p w:rsidR="002B3013" w:rsidRPr="00834566" w:rsidRDefault="002B3013" w:rsidP="002B3013">
      <w:pPr>
        <w:pStyle w:val="11"/>
        <w:keepNext/>
        <w:keepLines/>
        <w:shd w:val="clear" w:color="auto" w:fill="auto"/>
        <w:spacing w:before="0" w:after="0" w:line="240" w:lineRule="auto"/>
        <w:ind w:right="20"/>
        <w:rPr>
          <w:rFonts w:ascii="Times New Roman" w:hAnsi="Times New Roman"/>
        </w:rPr>
      </w:pPr>
    </w:p>
    <w:p w:rsidR="002B3013" w:rsidRPr="00834566" w:rsidRDefault="002B3013" w:rsidP="002B3013">
      <w:pPr>
        <w:pStyle w:val="11"/>
        <w:keepNext/>
        <w:keepLines/>
        <w:shd w:val="clear" w:color="auto" w:fill="auto"/>
        <w:spacing w:before="0" w:after="0" w:line="240" w:lineRule="auto"/>
        <w:ind w:right="20"/>
        <w:rPr>
          <w:rFonts w:ascii="Times New Roman" w:hAnsi="Times New Roman"/>
        </w:rPr>
      </w:pPr>
    </w:p>
    <w:p w:rsidR="002B3013" w:rsidRPr="00834566" w:rsidRDefault="002B3013" w:rsidP="002B3013">
      <w:pPr>
        <w:pStyle w:val="11"/>
        <w:keepNext/>
        <w:keepLines/>
        <w:shd w:val="clear" w:color="auto" w:fill="auto"/>
        <w:spacing w:before="0" w:after="0" w:line="240" w:lineRule="auto"/>
        <w:ind w:right="20"/>
        <w:rPr>
          <w:rFonts w:ascii="Times New Roman" w:hAnsi="Times New Roman"/>
          <w:b/>
        </w:rPr>
      </w:pPr>
    </w:p>
    <w:p w:rsidR="002B3013" w:rsidRPr="00834566" w:rsidRDefault="002B3013" w:rsidP="002B3013">
      <w:pPr>
        <w:pStyle w:val="11"/>
        <w:keepNext/>
        <w:keepLines/>
        <w:shd w:val="clear" w:color="auto" w:fill="auto"/>
        <w:spacing w:before="0" w:after="0" w:line="240" w:lineRule="auto"/>
        <w:ind w:right="20"/>
        <w:rPr>
          <w:rFonts w:ascii="Times New Roman" w:hAnsi="Times New Roman"/>
        </w:rPr>
      </w:pPr>
    </w:p>
    <w:p w:rsidR="002B3013" w:rsidRPr="00834566" w:rsidRDefault="002B3013" w:rsidP="002B3013">
      <w:pPr>
        <w:pStyle w:val="11"/>
        <w:keepNext/>
        <w:keepLines/>
        <w:shd w:val="clear" w:color="auto" w:fill="auto"/>
        <w:spacing w:before="0" w:after="0" w:line="240" w:lineRule="auto"/>
        <w:ind w:right="20"/>
        <w:rPr>
          <w:rFonts w:ascii="Times New Roman" w:hAnsi="Times New Roman"/>
        </w:rPr>
      </w:pPr>
    </w:p>
    <w:p w:rsidR="002B3013" w:rsidRPr="00834566" w:rsidRDefault="002B3013" w:rsidP="002B3013">
      <w:pPr>
        <w:pStyle w:val="11"/>
        <w:keepNext/>
        <w:keepLines/>
        <w:shd w:val="clear" w:color="auto" w:fill="auto"/>
        <w:spacing w:before="0" w:after="0" w:line="240" w:lineRule="auto"/>
        <w:ind w:right="20"/>
        <w:rPr>
          <w:rFonts w:ascii="Times New Roman" w:hAnsi="Times New Roman"/>
          <w:sz w:val="32"/>
        </w:rPr>
      </w:pPr>
      <w:r w:rsidRPr="00834566">
        <w:rPr>
          <w:rFonts w:ascii="Times New Roman" w:hAnsi="Times New Roman"/>
          <w:sz w:val="32"/>
        </w:rPr>
        <w:t xml:space="preserve">Методические указания </w:t>
      </w:r>
    </w:p>
    <w:p w:rsidR="002B3013" w:rsidRPr="00834566" w:rsidRDefault="002B3013" w:rsidP="002B3013">
      <w:pPr>
        <w:pStyle w:val="11"/>
        <w:keepNext/>
        <w:keepLines/>
        <w:shd w:val="clear" w:color="auto" w:fill="auto"/>
        <w:spacing w:before="0" w:after="0" w:line="240" w:lineRule="auto"/>
        <w:ind w:right="20"/>
        <w:rPr>
          <w:rFonts w:ascii="Times New Roman" w:hAnsi="Times New Roman"/>
        </w:rPr>
      </w:pPr>
      <w:r w:rsidRPr="00834566">
        <w:rPr>
          <w:rFonts w:ascii="Times New Roman" w:hAnsi="Times New Roman"/>
        </w:rPr>
        <w:t xml:space="preserve">по написанию выпускной квалификационной работы </w:t>
      </w:r>
    </w:p>
    <w:p w:rsidR="002B3013" w:rsidRDefault="002B3013" w:rsidP="002B3013">
      <w:pPr>
        <w:pStyle w:val="11"/>
        <w:keepNext/>
        <w:keepLines/>
        <w:shd w:val="clear" w:color="auto" w:fill="auto"/>
        <w:spacing w:before="0" w:after="0" w:line="240" w:lineRule="auto"/>
        <w:ind w:right="20"/>
        <w:rPr>
          <w:rFonts w:ascii="Times New Roman" w:hAnsi="Times New Roman"/>
        </w:rPr>
      </w:pPr>
      <w:r w:rsidRPr="00834566">
        <w:rPr>
          <w:rFonts w:ascii="Times New Roman" w:hAnsi="Times New Roman"/>
        </w:rPr>
        <w:t xml:space="preserve">для студентов, обучающихся по </w:t>
      </w:r>
      <w:r>
        <w:rPr>
          <w:rFonts w:ascii="Times New Roman" w:hAnsi="Times New Roman"/>
        </w:rPr>
        <w:t>направлению</w:t>
      </w:r>
    </w:p>
    <w:p w:rsidR="002B3013" w:rsidRPr="00834566" w:rsidRDefault="002B3013" w:rsidP="002B3013">
      <w:pPr>
        <w:pStyle w:val="11"/>
        <w:keepNext/>
        <w:keepLines/>
        <w:shd w:val="clear" w:color="auto" w:fill="auto"/>
        <w:spacing w:before="0" w:after="0" w:line="240" w:lineRule="auto"/>
        <w:ind w:right="20"/>
        <w:rPr>
          <w:rFonts w:ascii="Times New Roman" w:hAnsi="Times New Roman"/>
        </w:rPr>
      </w:pPr>
      <w:r w:rsidRPr="00834566">
        <w:rPr>
          <w:rFonts w:ascii="Times New Roman" w:hAnsi="Times New Roman"/>
        </w:rPr>
        <w:t xml:space="preserve"> «</w:t>
      </w:r>
      <w:r>
        <w:rPr>
          <w:rFonts w:ascii="Times New Roman" w:hAnsi="Times New Roman"/>
        </w:rPr>
        <w:t>Экономика</w:t>
      </w:r>
      <w:r w:rsidRPr="00834566">
        <w:rPr>
          <w:rFonts w:ascii="Times New Roman" w:hAnsi="Times New Roman"/>
        </w:rPr>
        <w:t xml:space="preserve">»,  </w:t>
      </w:r>
    </w:p>
    <w:p w:rsidR="002B3013" w:rsidRPr="00834566" w:rsidRDefault="002B3013" w:rsidP="002B3013">
      <w:pPr>
        <w:pStyle w:val="11"/>
        <w:keepNext/>
        <w:keepLines/>
        <w:shd w:val="clear" w:color="auto" w:fill="auto"/>
        <w:spacing w:before="0" w:after="0" w:line="240" w:lineRule="auto"/>
        <w:ind w:right="20"/>
        <w:rPr>
          <w:rFonts w:ascii="Times New Roman" w:hAnsi="Times New Roman"/>
        </w:rPr>
      </w:pPr>
      <w:r w:rsidRPr="00834566">
        <w:rPr>
          <w:rFonts w:ascii="Times New Roman" w:hAnsi="Times New Roman"/>
        </w:rPr>
        <w:t>квалификация (степень) - бакалавр.</w:t>
      </w:r>
    </w:p>
    <w:p w:rsidR="002B3013" w:rsidRPr="00834566" w:rsidRDefault="002B3013" w:rsidP="002B3013">
      <w:pPr>
        <w:pStyle w:val="11"/>
        <w:keepNext/>
        <w:keepLines/>
        <w:shd w:val="clear" w:color="auto" w:fill="auto"/>
        <w:spacing w:before="0" w:after="0" w:line="240" w:lineRule="auto"/>
        <w:ind w:right="20"/>
        <w:rPr>
          <w:rFonts w:ascii="Times New Roman" w:hAnsi="Times New Roman"/>
        </w:rPr>
      </w:pPr>
    </w:p>
    <w:p w:rsidR="002B3013" w:rsidRPr="00834566" w:rsidRDefault="002B3013" w:rsidP="002B3013">
      <w:pPr>
        <w:pStyle w:val="11"/>
        <w:keepNext/>
        <w:keepLines/>
        <w:shd w:val="clear" w:color="auto" w:fill="auto"/>
        <w:spacing w:before="0" w:after="0" w:line="240" w:lineRule="auto"/>
        <w:ind w:right="20"/>
        <w:rPr>
          <w:rFonts w:ascii="Times New Roman" w:hAnsi="Times New Roman"/>
        </w:rPr>
      </w:pPr>
    </w:p>
    <w:p w:rsidR="002B3013" w:rsidRPr="00834566" w:rsidRDefault="002B3013" w:rsidP="002B3013">
      <w:pPr>
        <w:pStyle w:val="11"/>
        <w:keepNext/>
        <w:keepLines/>
        <w:shd w:val="clear" w:color="auto" w:fill="auto"/>
        <w:spacing w:before="0" w:after="0" w:line="240" w:lineRule="auto"/>
        <w:ind w:right="20"/>
        <w:rPr>
          <w:rFonts w:ascii="Times New Roman" w:hAnsi="Times New Roman"/>
        </w:rPr>
      </w:pPr>
    </w:p>
    <w:p w:rsidR="002B3013" w:rsidRDefault="002B3013" w:rsidP="002B3013">
      <w:pPr>
        <w:pStyle w:val="11"/>
        <w:keepNext/>
        <w:keepLines/>
        <w:shd w:val="clear" w:color="auto" w:fill="auto"/>
        <w:spacing w:before="0" w:after="0" w:line="240" w:lineRule="auto"/>
        <w:ind w:right="20"/>
        <w:rPr>
          <w:rFonts w:ascii="Times New Roman" w:hAnsi="Times New Roman"/>
        </w:rPr>
      </w:pPr>
    </w:p>
    <w:p w:rsidR="002B3013" w:rsidRDefault="002B3013" w:rsidP="002B3013">
      <w:pPr>
        <w:pStyle w:val="11"/>
        <w:keepNext/>
        <w:keepLines/>
        <w:shd w:val="clear" w:color="auto" w:fill="auto"/>
        <w:spacing w:before="0" w:after="0" w:line="240" w:lineRule="auto"/>
        <w:ind w:right="20"/>
        <w:rPr>
          <w:rFonts w:ascii="Times New Roman" w:hAnsi="Times New Roman"/>
        </w:rPr>
      </w:pPr>
    </w:p>
    <w:p w:rsidR="002B3013" w:rsidRDefault="002B3013" w:rsidP="002B3013">
      <w:pPr>
        <w:pStyle w:val="11"/>
        <w:keepNext/>
        <w:keepLines/>
        <w:shd w:val="clear" w:color="auto" w:fill="auto"/>
        <w:spacing w:before="0" w:after="0" w:line="240" w:lineRule="auto"/>
        <w:ind w:right="20"/>
        <w:rPr>
          <w:rFonts w:ascii="Times New Roman" w:hAnsi="Times New Roman"/>
        </w:rPr>
      </w:pPr>
    </w:p>
    <w:p w:rsidR="002B3013" w:rsidRDefault="002B3013" w:rsidP="002B3013">
      <w:pPr>
        <w:pStyle w:val="11"/>
        <w:keepNext/>
        <w:keepLines/>
        <w:shd w:val="clear" w:color="auto" w:fill="auto"/>
        <w:spacing w:before="0" w:after="0" w:line="240" w:lineRule="auto"/>
        <w:ind w:right="20"/>
        <w:rPr>
          <w:rFonts w:ascii="Times New Roman" w:hAnsi="Times New Roman"/>
        </w:rPr>
      </w:pPr>
    </w:p>
    <w:p w:rsidR="002B3013" w:rsidRDefault="002B3013" w:rsidP="002B3013">
      <w:pPr>
        <w:pStyle w:val="11"/>
        <w:keepNext/>
        <w:keepLines/>
        <w:shd w:val="clear" w:color="auto" w:fill="auto"/>
        <w:spacing w:before="0" w:after="0" w:line="240" w:lineRule="auto"/>
        <w:ind w:right="20"/>
        <w:rPr>
          <w:rFonts w:ascii="Times New Roman" w:hAnsi="Times New Roman"/>
        </w:rPr>
      </w:pPr>
    </w:p>
    <w:p w:rsidR="002B3013" w:rsidRDefault="002B3013" w:rsidP="002B3013">
      <w:pPr>
        <w:pStyle w:val="11"/>
        <w:keepNext/>
        <w:keepLines/>
        <w:shd w:val="clear" w:color="auto" w:fill="auto"/>
        <w:spacing w:before="0" w:after="0" w:line="240" w:lineRule="auto"/>
        <w:ind w:right="20"/>
        <w:rPr>
          <w:rFonts w:ascii="Times New Roman" w:hAnsi="Times New Roman"/>
        </w:rPr>
      </w:pPr>
    </w:p>
    <w:p w:rsidR="002B3013" w:rsidRDefault="002B3013" w:rsidP="002B3013">
      <w:pPr>
        <w:pStyle w:val="11"/>
        <w:keepNext/>
        <w:keepLines/>
        <w:shd w:val="clear" w:color="auto" w:fill="auto"/>
        <w:spacing w:before="0" w:after="0" w:line="240" w:lineRule="auto"/>
        <w:ind w:right="20"/>
        <w:rPr>
          <w:rFonts w:ascii="Times New Roman" w:hAnsi="Times New Roman"/>
        </w:rPr>
      </w:pPr>
    </w:p>
    <w:p w:rsidR="002B3013" w:rsidRDefault="002B3013" w:rsidP="002B3013">
      <w:pPr>
        <w:pStyle w:val="11"/>
        <w:keepNext/>
        <w:keepLines/>
        <w:shd w:val="clear" w:color="auto" w:fill="auto"/>
        <w:spacing w:before="0" w:after="0" w:line="240" w:lineRule="auto"/>
        <w:ind w:right="20"/>
        <w:rPr>
          <w:rFonts w:ascii="Times New Roman" w:hAnsi="Times New Roman"/>
        </w:rPr>
      </w:pPr>
    </w:p>
    <w:p w:rsidR="002B3013" w:rsidRPr="00B82E62" w:rsidRDefault="002B3013" w:rsidP="002B3013">
      <w:pPr>
        <w:pStyle w:val="11"/>
        <w:keepNext/>
        <w:keepLines/>
        <w:shd w:val="clear" w:color="auto" w:fill="auto"/>
        <w:spacing w:before="0" w:after="0" w:line="240" w:lineRule="auto"/>
        <w:ind w:right="20"/>
        <w:rPr>
          <w:rFonts w:ascii="Times New Roman" w:hAnsi="Times New Roman"/>
        </w:rPr>
      </w:pPr>
    </w:p>
    <w:p w:rsidR="002B3013" w:rsidRPr="00834566" w:rsidRDefault="002B3013" w:rsidP="002B3013">
      <w:pPr>
        <w:pStyle w:val="11"/>
        <w:keepNext/>
        <w:keepLines/>
        <w:shd w:val="clear" w:color="auto" w:fill="auto"/>
        <w:spacing w:before="0" w:after="0" w:line="240" w:lineRule="auto"/>
        <w:ind w:right="20"/>
        <w:rPr>
          <w:rFonts w:ascii="Times New Roman" w:hAnsi="Times New Roman"/>
        </w:rPr>
      </w:pPr>
    </w:p>
    <w:p w:rsidR="002B3013" w:rsidRPr="00834566" w:rsidRDefault="002B3013" w:rsidP="002B3013">
      <w:pPr>
        <w:pStyle w:val="11"/>
        <w:keepNext/>
        <w:keepLines/>
        <w:shd w:val="clear" w:color="auto" w:fill="auto"/>
        <w:spacing w:before="0" w:after="0" w:line="240" w:lineRule="auto"/>
        <w:ind w:right="20"/>
        <w:rPr>
          <w:rFonts w:ascii="Times New Roman" w:hAnsi="Times New Roman"/>
        </w:rPr>
      </w:pPr>
    </w:p>
    <w:p w:rsidR="002B3013" w:rsidRPr="00834566" w:rsidRDefault="002B3013" w:rsidP="002B3013">
      <w:pPr>
        <w:pStyle w:val="11"/>
        <w:keepNext/>
        <w:keepLines/>
        <w:shd w:val="clear" w:color="auto" w:fill="auto"/>
        <w:spacing w:before="0" w:after="0" w:line="240" w:lineRule="auto"/>
        <w:ind w:right="20"/>
        <w:rPr>
          <w:rFonts w:ascii="Times New Roman" w:hAnsi="Times New Roman"/>
        </w:rPr>
      </w:pPr>
    </w:p>
    <w:p w:rsidR="002B3013" w:rsidRPr="00834566" w:rsidRDefault="002B3013" w:rsidP="002B3013">
      <w:pPr>
        <w:pStyle w:val="11"/>
        <w:keepNext/>
        <w:keepLines/>
        <w:shd w:val="clear" w:color="auto" w:fill="auto"/>
        <w:spacing w:before="0" w:after="0" w:line="240" w:lineRule="auto"/>
        <w:ind w:right="20"/>
        <w:rPr>
          <w:rFonts w:ascii="Times New Roman" w:hAnsi="Times New Roman"/>
        </w:rPr>
      </w:pPr>
    </w:p>
    <w:p w:rsidR="002B3013" w:rsidRPr="00834566" w:rsidRDefault="002B3013" w:rsidP="002B3013">
      <w:pPr>
        <w:pStyle w:val="11"/>
        <w:keepNext/>
        <w:keepLines/>
        <w:shd w:val="clear" w:color="auto" w:fill="auto"/>
        <w:spacing w:before="0" w:after="0" w:line="240" w:lineRule="auto"/>
        <w:ind w:right="20"/>
        <w:rPr>
          <w:rFonts w:ascii="Times New Roman" w:hAnsi="Times New Roman"/>
        </w:rPr>
      </w:pPr>
    </w:p>
    <w:p w:rsidR="002B3013" w:rsidRDefault="002B3013" w:rsidP="002B3013">
      <w:pPr>
        <w:pStyle w:val="11"/>
        <w:keepNext/>
        <w:keepLines/>
        <w:shd w:val="clear" w:color="auto" w:fill="auto"/>
        <w:spacing w:before="0" w:after="0" w:line="240" w:lineRule="auto"/>
        <w:ind w:right="20"/>
        <w:rPr>
          <w:rFonts w:ascii="Times New Roman" w:hAnsi="Times New Roman"/>
        </w:rPr>
      </w:pPr>
      <w:r>
        <w:rPr>
          <w:rFonts w:ascii="Times New Roman" w:hAnsi="Times New Roman"/>
        </w:rPr>
        <w:t>2015</w:t>
      </w:r>
    </w:p>
    <w:p w:rsidR="002B3013" w:rsidRPr="00344427" w:rsidRDefault="002B3013" w:rsidP="002B3013">
      <w:pPr>
        <w:jc w:val="center"/>
        <w:rPr>
          <w:rFonts w:ascii="Times New Roman" w:hAnsi="Times New Roman"/>
          <w:sz w:val="24"/>
          <w:szCs w:val="24"/>
        </w:rPr>
      </w:pPr>
      <w:r w:rsidRPr="00344427">
        <w:rPr>
          <w:rFonts w:ascii="Times New Roman" w:hAnsi="Times New Roman"/>
          <w:sz w:val="24"/>
          <w:szCs w:val="24"/>
        </w:rPr>
        <w:t>Содержание</w:t>
      </w:r>
    </w:p>
    <w:tbl>
      <w:tblPr>
        <w:tblW w:w="0" w:type="auto"/>
        <w:tblLook w:val="04A0"/>
      </w:tblPr>
      <w:tblGrid>
        <w:gridCol w:w="5778"/>
        <w:gridCol w:w="1217"/>
      </w:tblGrid>
      <w:tr w:rsidR="002B3013" w:rsidRPr="00D27ECD" w:rsidTr="008A6309">
        <w:tc>
          <w:tcPr>
            <w:tcW w:w="5778" w:type="dxa"/>
          </w:tcPr>
          <w:p w:rsidR="002B3013" w:rsidRPr="00D27ECD" w:rsidRDefault="002B3013" w:rsidP="008A6309">
            <w:pPr>
              <w:rPr>
                <w:rFonts w:ascii="Times New Roman" w:hAnsi="Times New Roman"/>
                <w:sz w:val="24"/>
                <w:szCs w:val="24"/>
              </w:rPr>
            </w:pPr>
            <w:r w:rsidRPr="00D27ECD">
              <w:rPr>
                <w:rFonts w:ascii="Times New Roman" w:hAnsi="Times New Roman"/>
                <w:sz w:val="24"/>
                <w:szCs w:val="24"/>
              </w:rPr>
              <w:t>Введение…………………………………………………</w:t>
            </w:r>
          </w:p>
        </w:tc>
        <w:tc>
          <w:tcPr>
            <w:tcW w:w="1217" w:type="dxa"/>
          </w:tcPr>
          <w:p w:rsidR="002B3013" w:rsidRPr="00D27ECD" w:rsidRDefault="002B3013" w:rsidP="008A6309">
            <w:pPr>
              <w:pStyle w:val="11"/>
              <w:keepNext/>
              <w:keepLines/>
              <w:shd w:val="clear" w:color="auto" w:fill="auto"/>
              <w:spacing w:after="0" w:line="240" w:lineRule="auto"/>
              <w:jc w:val="left"/>
              <w:rPr>
                <w:rFonts w:ascii="Times New Roman" w:hAnsi="Times New Roman"/>
              </w:rPr>
            </w:pPr>
            <w:r w:rsidRPr="00D27ECD">
              <w:rPr>
                <w:rFonts w:ascii="Times New Roman" w:hAnsi="Times New Roman"/>
              </w:rPr>
              <w:t>3</w:t>
            </w:r>
          </w:p>
        </w:tc>
      </w:tr>
      <w:tr w:rsidR="002B3013" w:rsidRPr="00D27ECD" w:rsidTr="008A6309">
        <w:tc>
          <w:tcPr>
            <w:tcW w:w="5778" w:type="dxa"/>
          </w:tcPr>
          <w:p w:rsidR="002B3013" w:rsidRPr="00D27ECD" w:rsidRDefault="002B3013" w:rsidP="008A6309">
            <w:pPr>
              <w:spacing w:after="0" w:line="240" w:lineRule="auto"/>
              <w:rPr>
                <w:rFonts w:ascii="Times New Roman" w:hAnsi="Times New Roman"/>
                <w:sz w:val="24"/>
                <w:szCs w:val="24"/>
              </w:rPr>
            </w:pPr>
            <w:r w:rsidRPr="00D27ECD">
              <w:rPr>
                <w:rFonts w:ascii="Times New Roman" w:hAnsi="Times New Roman"/>
                <w:sz w:val="24"/>
                <w:szCs w:val="24"/>
              </w:rPr>
              <w:t>Раздел 1. Требования к содержанию и структуре выпускной квалификационной работы (ВКР)………...</w:t>
            </w:r>
          </w:p>
        </w:tc>
        <w:tc>
          <w:tcPr>
            <w:tcW w:w="1217" w:type="dxa"/>
          </w:tcPr>
          <w:p w:rsidR="002B3013" w:rsidRPr="00D27ECD" w:rsidRDefault="002B3013" w:rsidP="008A6309">
            <w:pPr>
              <w:pStyle w:val="11"/>
              <w:keepNext/>
              <w:keepLines/>
              <w:shd w:val="clear" w:color="auto" w:fill="auto"/>
              <w:spacing w:after="0" w:line="240" w:lineRule="auto"/>
              <w:jc w:val="left"/>
              <w:rPr>
                <w:rFonts w:ascii="Times New Roman" w:hAnsi="Times New Roman"/>
              </w:rPr>
            </w:pPr>
            <w:r w:rsidRPr="00D27ECD">
              <w:rPr>
                <w:rFonts w:ascii="Times New Roman" w:hAnsi="Times New Roman"/>
              </w:rPr>
              <w:t>4</w:t>
            </w:r>
          </w:p>
        </w:tc>
      </w:tr>
      <w:tr w:rsidR="002B3013" w:rsidRPr="00D27ECD" w:rsidTr="008A6309">
        <w:tc>
          <w:tcPr>
            <w:tcW w:w="5778" w:type="dxa"/>
          </w:tcPr>
          <w:p w:rsidR="002B3013" w:rsidRPr="00D27ECD" w:rsidRDefault="002B3013" w:rsidP="008A6309">
            <w:pPr>
              <w:spacing w:after="0" w:line="240" w:lineRule="auto"/>
              <w:rPr>
                <w:rFonts w:ascii="Times New Roman" w:hAnsi="Times New Roman"/>
                <w:sz w:val="24"/>
                <w:szCs w:val="24"/>
              </w:rPr>
            </w:pPr>
            <w:r w:rsidRPr="00D27ECD">
              <w:rPr>
                <w:rFonts w:ascii="Times New Roman" w:hAnsi="Times New Roman"/>
                <w:sz w:val="24"/>
                <w:szCs w:val="24"/>
              </w:rPr>
              <w:t>1.1. Основные требования к ВКР………………………</w:t>
            </w:r>
          </w:p>
        </w:tc>
        <w:tc>
          <w:tcPr>
            <w:tcW w:w="1217" w:type="dxa"/>
          </w:tcPr>
          <w:p w:rsidR="002B3013" w:rsidRPr="00D27ECD" w:rsidRDefault="002B3013" w:rsidP="008A6309">
            <w:pPr>
              <w:pStyle w:val="11"/>
              <w:keepNext/>
              <w:keepLines/>
              <w:shd w:val="clear" w:color="auto" w:fill="auto"/>
              <w:spacing w:after="0" w:line="240" w:lineRule="auto"/>
              <w:jc w:val="left"/>
              <w:rPr>
                <w:rFonts w:ascii="Times New Roman" w:hAnsi="Times New Roman"/>
              </w:rPr>
            </w:pPr>
            <w:r w:rsidRPr="00D27ECD">
              <w:rPr>
                <w:rFonts w:ascii="Times New Roman" w:hAnsi="Times New Roman"/>
              </w:rPr>
              <w:t>4</w:t>
            </w:r>
          </w:p>
        </w:tc>
      </w:tr>
      <w:tr w:rsidR="002B3013" w:rsidRPr="00D27ECD" w:rsidTr="008A6309">
        <w:tc>
          <w:tcPr>
            <w:tcW w:w="5778" w:type="dxa"/>
          </w:tcPr>
          <w:p w:rsidR="002B3013" w:rsidRPr="00D27ECD" w:rsidRDefault="002B3013" w:rsidP="008A6309">
            <w:pPr>
              <w:spacing w:after="0" w:line="240" w:lineRule="auto"/>
              <w:rPr>
                <w:rFonts w:ascii="Times New Roman" w:hAnsi="Times New Roman"/>
                <w:sz w:val="24"/>
                <w:szCs w:val="24"/>
              </w:rPr>
            </w:pPr>
            <w:r w:rsidRPr="00D27ECD">
              <w:rPr>
                <w:rFonts w:ascii="Times New Roman" w:hAnsi="Times New Roman"/>
                <w:sz w:val="24"/>
                <w:szCs w:val="24"/>
              </w:rPr>
              <w:t>1.2. Направления исследований в рамках выпускных квалификационных работ по направлению «Экономика»……………………………………………</w:t>
            </w:r>
          </w:p>
        </w:tc>
        <w:tc>
          <w:tcPr>
            <w:tcW w:w="1217" w:type="dxa"/>
          </w:tcPr>
          <w:p w:rsidR="002B3013" w:rsidRPr="00D27ECD" w:rsidRDefault="002B3013" w:rsidP="008A6309">
            <w:pPr>
              <w:pStyle w:val="11"/>
              <w:keepNext/>
              <w:keepLines/>
              <w:shd w:val="clear" w:color="auto" w:fill="auto"/>
              <w:spacing w:after="0" w:line="240" w:lineRule="auto"/>
              <w:jc w:val="left"/>
              <w:rPr>
                <w:rFonts w:ascii="Times New Roman" w:hAnsi="Times New Roman"/>
              </w:rPr>
            </w:pPr>
          </w:p>
          <w:p w:rsidR="002B3013" w:rsidRPr="00D27ECD" w:rsidRDefault="002B3013" w:rsidP="008A6309">
            <w:pPr>
              <w:pStyle w:val="11"/>
              <w:keepNext/>
              <w:keepLines/>
              <w:shd w:val="clear" w:color="auto" w:fill="auto"/>
              <w:spacing w:after="0" w:line="240" w:lineRule="auto"/>
              <w:jc w:val="left"/>
              <w:rPr>
                <w:rFonts w:ascii="Times New Roman" w:hAnsi="Times New Roman"/>
              </w:rPr>
            </w:pPr>
            <w:r w:rsidRPr="00D27ECD">
              <w:rPr>
                <w:rFonts w:ascii="Times New Roman" w:hAnsi="Times New Roman"/>
              </w:rPr>
              <w:t>5</w:t>
            </w:r>
          </w:p>
        </w:tc>
      </w:tr>
      <w:tr w:rsidR="002B3013" w:rsidRPr="00D27ECD" w:rsidTr="008A6309">
        <w:tc>
          <w:tcPr>
            <w:tcW w:w="5778" w:type="dxa"/>
          </w:tcPr>
          <w:p w:rsidR="002B3013" w:rsidRPr="00D27ECD" w:rsidRDefault="002B3013" w:rsidP="008A6309">
            <w:pPr>
              <w:spacing w:after="0" w:line="240" w:lineRule="auto"/>
              <w:rPr>
                <w:rFonts w:ascii="Times New Roman" w:hAnsi="Times New Roman"/>
                <w:sz w:val="24"/>
                <w:szCs w:val="24"/>
              </w:rPr>
            </w:pPr>
            <w:r w:rsidRPr="00D27ECD">
              <w:rPr>
                <w:rFonts w:ascii="Times New Roman" w:hAnsi="Times New Roman"/>
                <w:sz w:val="24"/>
                <w:szCs w:val="24"/>
              </w:rPr>
              <w:t>1.3. Роль научного руководителя в подготовке бакалавров к написанию и защите ВКР……………….</w:t>
            </w:r>
          </w:p>
        </w:tc>
        <w:tc>
          <w:tcPr>
            <w:tcW w:w="1217" w:type="dxa"/>
          </w:tcPr>
          <w:p w:rsidR="002B3013" w:rsidRPr="00D27ECD" w:rsidRDefault="002B3013" w:rsidP="008A6309">
            <w:pPr>
              <w:pStyle w:val="11"/>
              <w:keepNext/>
              <w:keepLines/>
              <w:shd w:val="clear" w:color="auto" w:fill="auto"/>
              <w:spacing w:after="0" w:line="240" w:lineRule="auto"/>
              <w:jc w:val="left"/>
              <w:rPr>
                <w:rFonts w:ascii="Times New Roman" w:hAnsi="Times New Roman"/>
              </w:rPr>
            </w:pPr>
            <w:r w:rsidRPr="00D27ECD">
              <w:rPr>
                <w:rFonts w:ascii="Times New Roman" w:hAnsi="Times New Roman"/>
              </w:rPr>
              <w:t>9</w:t>
            </w:r>
          </w:p>
        </w:tc>
      </w:tr>
      <w:tr w:rsidR="002B3013" w:rsidRPr="00D27ECD" w:rsidTr="008A6309">
        <w:tc>
          <w:tcPr>
            <w:tcW w:w="5778" w:type="dxa"/>
          </w:tcPr>
          <w:p w:rsidR="002B3013" w:rsidRPr="00D27ECD" w:rsidRDefault="002B3013" w:rsidP="008A6309">
            <w:pPr>
              <w:spacing w:after="0" w:line="240" w:lineRule="auto"/>
              <w:rPr>
                <w:rFonts w:ascii="Times New Roman" w:hAnsi="Times New Roman"/>
                <w:sz w:val="24"/>
                <w:szCs w:val="24"/>
              </w:rPr>
            </w:pPr>
            <w:r w:rsidRPr="00D27ECD">
              <w:rPr>
                <w:rFonts w:ascii="Times New Roman" w:hAnsi="Times New Roman"/>
                <w:sz w:val="24"/>
                <w:szCs w:val="24"/>
              </w:rPr>
              <w:t>1.4. Содержание и этапы процесса выполнения выпускной квалификационной работы………………..</w:t>
            </w:r>
          </w:p>
        </w:tc>
        <w:tc>
          <w:tcPr>
            <w:tcW w:w="1217" w:type="dxa"/>
          </w:tcPr>
          <w:p w:rsidR="002B3013" w:rsidRPr="00D27ECD" w:rsidRDefault="002B3013" w:rsidP="008A6309">
            <w:pPr>
              <w:pStyle w:val="11"/>
              <w:keepNext/>
              <w:keepLines/>
              <w:shd w:val="clear" w:color="auto" w:fill="auto"/>
              <w:spacing w:after="0" w:line="240" w:lineRule="auto"/>
              <w:jc w:val="left"/>
              <w:rPr>
                <w:rFonts w:ascii="Times New Roman" w:hAnsi="Times New Roman"/>
              </w:rPr>
            </w:pPr>
            <w:r w:rsidRPr="00D27ECD">
              <w:rPr>
                <w:rFonts w:ascii="Times New Roman" w:hAnsi="Times New Roman"/>
              </w:rPr>
              <w:t>10</w:t>
            </w:r>
          </w:p>
        </w:tc>
      </w:tr>
      <w:tr w:rsidR="002B3013" w:rsidRPr="00D27ECD" w:rsidTr="008A6309">
        <w:tc>
          <w:tcPr>
            <w:tcW w:w="5778" w:type="dxa"/>
          </w:tcPr>
          <w:p w:rsidR="002B3013" w:rsidRPr="00D27ECD" w:rsidRDefault="002B3013" w:rsidP="008A6309">
            <w:pPr>
              <w:spacing w:after="0" w:line="240" w:lineRule="auto"/>
              <w:rPr>
                <w:rFonts w:ascii="Times New Roman" w:hAnsi="Times New Roman"/>
                <w:sz w:val="24"/>
                <w:szCs w:val="24"/>
              </w:rPr>
            </w:pPr>
            <w:r w:rsidRPr="00D27ECD">
              <w:rPr>
                <w:rFonts w:ascii="Times New Roman" w:hAnsi="Times New Roman"/>
                <w:sz w:val="24"/>
                <w:szCs w:val="24"/>
              </w:rPr>
              <w:t>1.5.  Оформление текстовой части выпускной квалификационной работы……………………………..</w:t>
            </w:r>
          </w:p>
        </w:tc>
        <w:tc>
          <w:tcPr>
            <w:tcW w:w="1217" w:type="dxa"/>
          </w:tcPr>
          <w:p w:rsidR="002B3013" w:rsidRPr="00D27ECD" w:rsidRDefault="002B3013" w:rsidP="008A6309">
            <w:pPr>
              <w:pStyle w:val="11"/>
              <w:keepNext/>
              <w:keepLines/>
              <w:shd w:val="clear" w:color="auto" w:fill="auto"/>
              <w:spacing w:after="0" w:line="240" w:lineRule="auto"/>
              <w:jc w:val="left"/>
              <w:rPr>
                <w:rFonts w:ascii="Times New Roman" w:hAnsi="Times New Roman"/>
              </w:rPr>
            </w:pPr>
            <w:r w:rsidRPr="00D27ECD">
              <w:rPr>
                <w:rFonts w:ascii="Times New Roman" w:hAnsi="Times New Roman"/>
              </w:rPr>
              <w:t>13</w:t>
            </w:r>
          </w:p>
        </w:tc>
      </w:tr>
      <w:tr w:rsidR="002B3013" w:rsidRPr="00D27ECD" w:rsidTr="008A6309">
        <w:tc>
          <w:tcPr>
            <w:tcW w:w="5778" w:type="dxa"/>
          </w:tcPr>
          <w:p w:rsidR="002B3013" w:rsidRPr="00D27ECD" w:rsidRDefault="002B3013" w:rsidP="008A6309">
            <w:pPr>
              <w:spacing w:after="0" w:line="240" w:lineRule="auto"/>
              <w:rPr>
                <w:rFonts w:ascii="Times New Roman" w:hAnsi="Times New Roman"/>
                <w:sz w:val="24"/>
                <w:szCs w:val="24"/>
              </w:rPr>
            </w:pPr>
            <w:r w:rsidRPr="00D27ECD">
              <w:rPr>
                <w:rFonts w:ascii="Times New Roman" w:hAnsi="Times New Roman"/>
                <w:sz w:val="24"/>
                <w:szCs w:val="24"/>
              </w:rPr>
              <w:lastRenderedPageBreak/>
              <w:t>1.6. Оформление формул и расчетов, рисунков и таблиц……………………………………………………</w:t>
            </w:r>
          </w:p>
        </w:tc>
        <w:tc>
          <w:tcPr>
            <w:tcW w:w="1217" w:type="dxa"/>
          </w:tcPr>
          <w:p w:rsidR="002B3013" w:rsidRPr="00D27ECD" w:rsidRDefault="002B3013" w:rsidP="008A6309">
            <w:pPr>
              <w:pStyle w:val="11"/>
              <w:keepNext/>
              <w:keepLines/>
              <w:shd w:val="clear" w:color="auto" w:fill="auto"/>
              <w:spacing w:after="0" w:line="240" w:lineRule="auto"/>
              <w:jc w:val="left"/>
              <w:rPr>
                <w:rFonts w:ascii="Times New Roman" w:hAnsi="Times New Roman"/>
              </w:rPr>
            </w:pPr>
            <w:r w:rsidRPr="00D27ECD">
              <w:rPr>
                <w:rFonts w:ascii="Times New Roman" w:hAnsi="Times New Roman"/>
              </w:rPr>
              <w:t>14</w:t>
            </w:r>
          </w:p>
        </w:tc>
      </w:tr>
      <w:tr w:rsidR="002B3013" w:rsidRPr="00D27ECD" w:rsidTr="008A6309">
        <w:tc>
          <w:tcPr>
            <w:tcW w:w="5778" w:type="dxa"/>
          </w:tcPr>
          <w:p w:rsidR="002B3013" w:rsidRPr="00D27ECD" w:rsidRDefault="002B3013" w:rsidP="008A6309">
            <w:pPr>
              <w:spacing w:after="0" w:line="240" w:lineRule="auto"/>
              <w:rPr>
                <w:rFonts w:ascii="Times New Roman" w:hAnsi="Times New Roman"/>
                <w:sz w:val="24"/>
                <w:szCs w:val="24"/>
              </w:rPr>
            </w:pPr>
            <w:r w:rsidRPr="00D27ECD">
              <w:rPr>
                <w:rFonts w:ascii="Times New Roman" w:hAnsi="Times New Roman"/>
                <w:sz w:val="24"/>
                <w:szCs w:val="24"/>
              </w:rPr>
              <w:t>1.7. Оформление списка использованных источников и приложений…………………………………………..</w:t>
            </w:r>
          </w:p>
        </w:tc>
        <w:tc>
          <w:tcPr>
            <w:tcW w:w="1217" w:type="dxa"/>
          </w:tcPr>
          <w:p w:rsidR="002B3013" w:rsidRPr="00D27ECD" w:rsidRDefault="002B3013" w:rsidP="008A6309">
            <w:pPr>
              <w:pStyle w:val="11"/>
              <w:keepNext/>
              <w:keepLines/>
              <w:shd w:val="clear" w:color="auto" w:fill="auto"/>
              <w:spacing w:after="0" w:line="240" w:lineRule="auto"/>
              <w:jc w:val="left"/>
              <w:rPr>
                <w:rFonts w:ascii="Times New Roman" w:hAnsi="Times New Roman"/>
              </w:rPr>
            </w:pPr>
            <w:r w:rsidRPr="00D27ECD">
              <w:rPr>
                <w:rFonts w:ascii="Times New Roman" w:hAnsi="Times New Roman"/>
              </w:rPr>
              <w:t>15</w:t>
            </w:r>
          </w:p>
        </w:tc>
      </w:tr>
      <w:tr w:rsidR="002B3013" w:rsidRPr="00D27ECD" w:rsidTr="008A6309">
        <w:tc>
          <w:tcPr>
            <w:tcW w:w="5778" w:type="dxa"/>
          </w:tcPr>
          <w:p w:rsidR="002B3013" w:rsidRPr="00D27ECD" w:rsidRDefault="002B3013" w:rsidP="008A6309">
            <w:pPr>
              <w:spacing w:after="0" w:line="240" w:lineRule="auto"/>
              <w:rPr>
                <w:rFonts w:ascii="Times New Roman" w:hAnsi="Times New Roman"/>
                <w:sz w:val="24"/>
                <w:szCs w:val="24"/>
              </w:rPr>
            </w:pPr>
            <w:r w:rsidRPr="00D27ECD">
              <w:rPr>
                <w:rFonts w:ascii="Times New Roman" w:hAnsi="Times New Roman"/>
                <w:sz w:val="24"/>
                <w:szCs w:val="24"/>
              </w:rPr>
              <w:t>Раздел 2. Рекомендации по подготовке к защите выпускной квалификационной работы……………….</w:t>
            </w:r>
          </w:p>
        </w:tc>
        <w:tc>
          <w:tcPr>
            <w:tcW w:w="1217" w:type="dxa"/>
          </w:tcPr>
          <w:p w:rsidR="002B3013" w:rsidRPr="00D27ECD" w:rsidRDefault="002B3013" w:rsidP="008A6309">
            <w:pPr>
              <w:pStyle w:val="11"/>
              <w:keepNext/>
              <w:keepLines/>
              <w:shd w:val="clear" w:color="auto" w:fill="auto"/>
              <w:spacing w:after="0" w:line="240" w:lineRule="auto"/>
              <w:jc w:val="left"/>
              <w:rPr>
                <w:rFonts w:ascii="Times New Roman" w:hAnsi="Times New Roman"/>
              </w:rPr>
            </w:pPr>
            <w:r w:rsidRPr="00D27ECD">
              <w:rPr>
                <w:rFonts w:ascii="Times New Roman" w:hAnsi="Times New Roman"/>
              </w:rPr>
              <w:t>18</w:t>
            </w:r>
          </w:p>
        </w:tc>
      </w:tr>
      <w:tr w:rsidR="002B3013" w:rsidRPr="00D27ECD" w:rsidTr="008A6309">
        <w:tc>
          <w:tcPr>
            <w:tcW w:w="5778" w:type="dxa"/>
          </w:tcPr>
          <w:p w:rsidR="002B3013" w:rsidRPr="00D27ECD" w:rsidRDefault="002B3013" w:rsidP="008A6309">
            <w:pPr>
              <w:spacing w:after="0" w:line="240" w:lineRule="auto"/>
              <w:rPr>
                <w:rFonts w:ascii="Times New Roman" w:hAnsi="Times New Roman"/>
                <w:sz w:val="24"/>
                <w:szCs w:val="24"/>
              </w:rPr>
            </w:pPr>
            <w:r w:rsidRPr="00D27ECD">
              <w:rPr>
                <w:rFonts w:ascii="Times New Roman" w:hAnsi="Times New Roman"/>
                <w:sz w:val="24"/>
                <w:szCs w:val="24"/>
              </w:rPr>
              <w:t>2.1. Порядок защиты выпускной квалификационной работы…………………………………………………..</w:t>
            </w:r>
          </w:p>
        </w:tc>
        <w:tc>
          <w:tcPr>
            <w:tcW w:w="1217" w:type="dxa"/>
          </w:tcPr>
          <w:p w:rsidR="002B3013" w:rsidRPr="00D27ECD" w:rsidRDefault="002B3013" w:rsidP="008A6309">
            <w:pPr>
              <w:pStyle w:val="11"/>
              <w:keepNext/>
              <w:keepLines/>
              <w:shd w:val="clear" w:color="auto" w:fill="auto"/>
              <w:spacing w:after="0" w:line="240" w:lineRule="auto"/>
              <w:jc w:val="left"/>
              <w:rPr>
                <w:rFonts w:ascii="Times New Roman" w:hAnsi="Times New Roman"/>
              </w:rPr>
            </w:pPr>
            <w:r w:rsidRPr="00D27ECD">
              <w:rPr>
                <w:rFonts w:ascii="Times New Roman" w:hAnsi="Times New Roman"/>
              </w:rPr>
              <w:t>18</w:t>
            </w:r>
          </w:p>
        </w:tc>
      </w:tr>
      <w:tr w:rsidR="002B3013" w:rsidRPr="00D27ECD" w:rsidTr="008A6309">
        <w:tc>
          <w:tcPr>
            <w:tcW w:w="5778" w:type="dxa"/>
          </w:tcPr>
          <w:p w:rsidR="002B3013" w:rsidRPr="00D27ECD" w:rsidRDefault="002B3013" w:rsidP="008A6309">
            <w:pPr>
              <w:spacing w:after="0" w:line="240" w:lineRule="auto"/>
              <w:rPr>
                <w:rFonts w:ascii="Times New Roman" w:hAnsi="Times New Roman"/>
                <w:sz w:val="24"/>
                <w:szCs w:val="24"/>
              </w:rPr>
            </w:pPr>
            <w:r w:rsidRPr="00D27ECD">
              <w:rPr>
                <w:rFonts w:ascii="Times New Roman" w:hAnsi="Times New Roman"/>
                <w:sz w:val="24"/>
                <w:szCs w:val="24"/>
              </w:rPr>
              <w:t>2.2. Критерии оценки по итогам защиты выпускной квалификационной работы…………………………….</w:t>
            </w:r>
          </w:p>
        </w:tc>
        <w:tc>
          <w:tcPr>
            <w:tcW w:w="1217" w:type="dxa"/>
          </w:tcPr>
          <w:p w:rsidR="002B3013" w:rsidRPr="00D27ECD" w:rsidRDefault="002B3013" w:rsidP="008A6309">
            <w:pPr>
              <w:pStyle w:val="11"/>
              <w:keepNext/>
              <w:keepLines/>
              <w:shd w:val="clear" w:color="auto" w:fill="auto"/>
              <w:spacing w:after="0" w:line="240" w:lineRule="auto"/>
              <w:jc w:val="left"/>
              <w:rPr>
                <w:rFonts w:ascii="Times New Roman" w:hAnsi="Times New Roman"/>
              </w:rPr>
            </w:pPr>
            <w:r w:rsidRPr="00D27ECD">
              <w:rPr>
                <w:rFonts w:ascii="Times New Roman" w:hAnsi="Times New Roman"/>
              </w:rPr>
              <w:t>19</w:t>
            </w:r>
          </w:p>
        </w:tc>
      </w:tr>
      <w:tr w:rsidR="002B3013" w:rsidRPr="00D27ECD" w:rsidTr="008A6309">
        <w:tc>
          <w:tcPr>
            <w:tcW w:w="5778" w:type="dxa"/>
          </w:tcPr>
          <w:p w:rsidR="002B3013" w:rsidRPr="00D27ECD" w:rsidRDefault="002B3013" w:rsidP="008A6309">
            <w:pPr>
              <w:spacing w:after="0" w:line="240" w:lineRule="auto"/>
              <w:rPr>
                <w:rFonts w:ascii="Times New Roman" w:hAnsi="Times New Roman"/>
                <w:sz w:val="24"/>
                <w:szCs w:val="24"/>
              </w:rPr>
            </w:pPr>
            <w:r w:rsidRPr="00D27ECD">
              <w:rPr>
                <w:rFonts w:ascii="Times New Roman" w:hAnsi="Times New Roman"/>
                <w:sz w:val="24"/>
                <w:szCs w:val="24"/>
              </w:rPr>
              <w:t>Приложения…………………………………………….</w:t>
            </w:r>
          </w:p>
        </w:tc>
        <w:tc>
          <w:tcPr>
            <w:tcW w:w="1217" w:type="dxa"/>
          </w:tcPr>
          <w:p w:rsidR="002B3013" w:rsidRPr="00D27ECD" w:rsidRDefault="002B3013" w:rsidP="008A6309">
            <w:pPr>
              <w:pStyle w:val="11"/>
              <w:keepNext/>
              <w:keepLines/>
              <w:shd w:val="clear" w:color="auto" w:fill="auto"/>
              <w:spacing w:after="0" w:line="240" w:lineRule="auto"/>
              <w:jc w:val="left"/>
              <w:rPr>
                <w:rFonts w:ascii="Times New Roman" w:hAnsi="Times New Roman"/>
              </w:rPr>
            </w:pPr>
            <w:r w:rsidRPr="00D27ECD">
              <w:rPr>
                <w:rFonts w:ascii="Times New Roman" w:hAnsi="Times New Roman"/>
              </w:rPr>
              <w:t>22</w:t>
            </w:r>
          </w:p>
        </w:tc>
      </w:tr>
    </w:tbl>
    <w:p w:rsidR="002B3013" w:rsidRPr="00344427" w:rsidRDefault="002B3013" w:rsidP="002B3013"/>
    <w:p w:rsidR="002B3013" w:rsidRPr="00344427" w:rsidRDefault="002B3013" w:rsidP="002B3013"/>
    <w:p w:rsidR="002B3013" w:rsidRPr="00344427" w:rsidRDefault="002B3013" w:rsidP="002B3013"/>
    <w:p w:rsidR="002B3013" w:rsidRPr="00344427" w:rsidRDefault="002B3013" w:rsidP="002B3013"/>
    <w:p w:rsidR="002B3013" w:rsidRPr="00344427" w:rsidRDefault="002B3013" w:rsidP="002B3013"/>
    <w:p w:rsidR="002B3013" w:rsidRPr="00B82E62" w:rsidRDefault="002B3013" w:rsidP="002B3013">
      <w:pPr>
        <w:pStyle w:val="11"/>
        <w:keepNext/>
        <w:keepLines/>
        <w:shd w:val="clear" w:color="auto" w:fill="auto"/>
        <w:spacing w:before="0" w:after="0" w:line="240" w:lineRule="auto"/>
        <w:ind w:firstLine="709"/>
        <w:rPr>
          <w:rFonts w:ascii="Times New Roman" w:hAnsi="Times New Roman"/>
          <w:b/>
        </w:rPr>
      </w:pPr>
      <w:r w:rsidRPr="00B82E62">
        <w:rPr>
          <w:rFonts w:ascii="Times New Roman" w:hAnsi="Times New Roman"/>
          <w:b/>
        </w:rPr>
        <w:t>Введение</w:t>
      </w:r>
    </w:p>
    <w:p w:rsidR="002B3013" w:rsidRPr="00B82E62" w:rsidRDefault="002B3013" w:rsidP="002B3013">
      <w:pPr>
        <w:autoSpaceDE w:val="0"/>
        <w:autoSpaceDN w:val="0"/>
        <w:adjustRightInd w:val="0"/>
        <w:spacing w:after="0" w:line="240" w:lineRule="auto"/>
        <w:ind w:firstLine="709"/>
        <w:jc w:val="both"/>
        <w:rPr>
          <w:rFonts w:ascii="Tahoma" w:hAnsi="Tahoma" w:cs="Tahoma"/>
          <w:color w:val="000000"/>
          <w:sz w:val="24"/>
          <w:szCs w:val="24"/>
        </w:rPr>
      </w:pPr>
      <w:r w:rsidRPr="00B82E62">
        <w:rPr>
          <w:rFonts w:ascii="Times New Roman" w:hAnsi="Times New Roman"/>
          <w:sz w:val="24"/>
          <w:szCs w:val="24"/>
        </w:rPr>
        <w:t>Итоговая государственная аттестация бакалавров  является завершающим этапом подготовки экономистов по направлению  «Финансы и кредит».</w:t>
      </w:r>
      <w:r w:rsidRPr="00B82E62">
        <w:rPr>
          <w:rFonts w:ascii="Tahoma" w:hAnsi="Tahoma" w:cs="Tahoma"/>
          <w:color w:val="000000"/>
          <w:sz w:val="24"/>
          <w:szCs w:val="24"/>
        </w:rPr>
        <w:t xml:space="preserve"> </w:t>
      </w:r>
    </w:p>
    <w:p w:rsidR="002B3013" w:rsidRDefault="002B3013" w:rsidP="002B3013">
      <w:pPr>
        <w:autoSpaceDE w:val="0"/>
        <w:autoSpaceDN w:val="0"/>
        <w:adjustRightInd w:val="0"/>
        <w:spacing w:after="0" w:line="240" w:lineRule="auto"/>
        <w:ind w:firstLine="709"/>
        <w:jc w:val="both"/>
        <w:rPr>
          <w:rFonts w:ascii="Times New Roman" w:hAnsi="Times New Roman"/>
          <w:sz w:val="24"/>
          <w:szCs w:val="24"/>
        </w:rPr>
      </w:pPr>
      <w:r w:rsidRPr="00B82E62">
        <w:rPr>
          <w:rFonts w:ascii="Times New Roman" w:hAnsi="Times New Roman"/>
          <w:sz w:val="24"/>
          <w:szCs w:val="24"/>
        </w:rPr>
        <w:t>Итоговая государственная аттестация бакалавров представляет собой защиту выпускной квалификационной работы по одной из актуальных тем по анализу финансово-хозяйственной деятельности экономического субъекта.</w:t>
      </w:r>
    </w:p>
    <w:p w:rsidR="002B3013" w:rsidRPr="00B82E62" w:rsidRDefault="002B3013" w:rsidP="002B3013">
      <w:pPr>
        <w:spacing w:after="0" w:line="240" w:lineRule="auto"/>
        <w:ind w:firstLine="709"/>
        <w:jc w:val="both"/>
        <w:rPr>
          <w:rFonts w:ascii="Times New Roman" w:hAnsi="Times New Roman"/>
          <w:sz w:val="24"/>
          <w:szCs w:val="24"/>
        </w:rPr>
      </w:pPr>
      <w:r w:rsidRPr="00B82E62">
        <w:rPr>
          <w:rFonts w:ascii="Times New Roman" w:hAnsi="Times New Roman"/>
          <w:sz w:val="24"/>
          <w:szCs w:val="24"/>
        </w:rPr>
        <w:t xml:space="preserve">Цель методических указаний - оказать помощь бакалаврам в написании выпускных квалификационных работ и успешной их защите в Государственной аттестационной комиссии (ГАК). </w:t>
      </w:r>
    </w:p>
    <w:p w:rsidR="002B3013" w:rsidRPr="00B82E62" w:rsidRDefault="002B3013" w:rsidP="002B3013">
      <w:pPr>
        <w:spacing w:after="0" w:line="240" w:lineRule="auto"/>
        <w:ind w:firstLine="709"/>
        <w:jc w:val="both"/>
        <w:rPr>
          <w:rFonts w:ascii="Times New Roman" w:hAnsi="Times New Roman"/>
          <w:sz w:val="24"/>
          <w:szCs w:val="24"/>
        </w:rPr>
      </w:pPr>
      <w:r w:rsidRPr="00B82E62">
        <w:rPr>
          <w:rFonts w:ascii="Times New Roman" w:hAnsi="Times New Roman"/>
          <w:sz w:val="24"/>
          <w:szCs w:val="24"/>
        </w:rPr>
        <w:t>В Методических указаниях определены общие требования к структуре, содержанию и оформлению ВКР, отражены вопросы руководства и контроля за их выполнением кафедрой.</w:t>
      </w:r>
    </w:p>
    <w:p w:rsidR="002B3013" w:rsidRDefault="002B3013" w:rsidP="002B3013">
      <w:pPr>
        <w:spacing w:after="0" w:line="240" w:lineRule="auto"/>
        <w:ind w:firstLine="709"/>
        <w:jc w:val="both"/>
        <w:rPr>
          <w:rFonts w:ascii="Times New Roman" w:hAnsi="Times New Roman"/>
          <w:sz w:val="24"/>
          <w:szCs w:val="24"/>
        </w:rPr>
      </w:pPr>
    </w:p>
    <w:p w:rsidR="002B3013" w:rsidRDefault="002B3013" w:rsidP="002B3013">
      <w:pPr>
        <w:spacing w:after="0" w:line="240" w:lineRule="auto"/>
        <w:ind w:firstLine="709"/>
        <w:jc w:val="both"/>
        <w:rPr>
          <w:rFonts w:ascii="Times New Roman" w:hAnsi="Times New Roman"/>
          <w:sz w:val="24"/>
          <w:szCs w:val="24"/>
        </w:rPr>
      </w:pPr>
    </w:p>
    <w:p w:rsidR="002B3013" w:rsidRDefault="002B3013" w:rsidP="002B3013">
      <w:pPr>
        <w:spacing w:after="0" w:line="240" w:lineRule="auto"/>
        <w:ind w:firstLine="709"/>
        <w:jc w:val="both"/>
        <w:rPr>
          <w:rFonts w:ascii="Times New Roman" w:hAnsi="Times New Roman"/>
          <w:sz w:val="24"/>
          <w:szCs w:val="24"/>
        </w:rPr>
      </w:pPr>
    </w:p>
    <w:p w:rsidR="002B3013" w:rsidRDefault="002B3013" w:rsidP="002B3013">
      <w:pPr>
        <w:spacing w:after="0" w:line="240" w:lineRule="auto"/>
        <w:ind w:firstLine="709"/>
        <w:jc w:val="both"/>
        <w:rPr>
          <w:rFonts w:ascii="Times New Roman" w:hAnsi="Times New Roman"/>
          <w:sz w:val="24"/>
          <w:szCs w:val="24"/>
        </w:rPr>
      </w:pPr>
    </w:p>
    <w:p w:rsidR="002B3013" w:rsidRDefault="002B3013" w:rsidP="002B3013">
      <w:pPr>
        <w:spacing w:after="0" w:line="240" w:lineRule="auto"/>
        <w:ind w:firstLine="709"/>
        <w:jc w:val="both"/>
        <w:rPr>
          <w:rFonts w:ascii="Times New Roman" w:hAnsi="Times New Roman"/>
          <w:sz w:val="24"/>
          <w:szCs w:val="24"/>
        </w:rPr>
      </w:pPr>
    </w:p>
    <w:p w:rsidR="002B3013" w:rsidRDefault="002B3013" w:rsidP="002B3013">
      <w:pPr>
        <w:spacing w:after="0" w:line="240" w:lineRule="auto"/>
        <w:ind w:firstLine="709"/>
        <w:jc w:val="both"/>
        <w:rPr>
          <w:rFonts w:ascii="Times New Roman" w:hAnsi="Times New Roman"/>
          <w:sz w:val="24"/>
          <w:szCs w:val="24"/>
        </w:rPr>
      </w:pPr>
    </w:p>
    <w:p w:rsidR="002B3013" w:rsidRDefault="002B3013" w:rsidP="002B3013">
      <w:pPr>
        <w:spacing w:after="0" w:line="240" w:lineRule="auto"/>
        <w:ind w:firstLine="709"/>
        <w:jc w:val="both"/>
        <w:rPr>
          <w:rFonts w:ascii="Times New Roman" w:hAnsi="Times New Roman"/>
          <w:sz w:val="24"/>
          <w:szCs w:val="24"/>
        </w:rPr>
      </w:pPr>
    </w:p>
    <w:p w:rsidR="002B3013" w:rsidRDefault="002B3013" w:rsidP="002B3013">
      <w:pPr>
        <w:spacing w:after="0" w:line="240" w:lineRule="auto"/>
        <w:ind w:firstLine="709"/>
        <w:jc w:val="both"/>
        <w:rPr>
          <w:rFonts w:ascii="Times New Roman" w:hAnsi="Times New Roman"/>
          <w:sz w:val="24"/>
          <w:szCs w:val="24"/>
        </w:rPr>
      </w:pPr>
    </w:p>
    <w:p w:rsidR="002B3013" w:rsidRDefault="002B3013" w:rsidP="002B3013">
      <w:pPr>
        <w:spacing w:after="0" w:line="240" w:lineRule="auto"/>
        <w:ind w:firstLine="709"/>
        <w:jc w:val="both"/>
        <w:rPr>
          <w:rFonts w:ascii="Times New Roman" w:hAnsi="Times New Roman"/>
          <w:sz w:val="24"/>
          <w:szCs w:val="24"/>
        </w:rPr>
      </w:pPr>
    </w:p>
    <w:p w:rsidR="002B3013" w:rsidRDefault="002B3013" w:rsidP="002B3013">
      <w:pPr>
        <w:spacing w:after="0" w:line="240" w:lineRule="auto"/>
        <w:ind w:firstLine="709"/>
        <w:jc w:val="both"/>
        <w:rPr>
          <w:rFonts w:ascii="Times New Roman" w:hAnsi="Times New Roman"/>
          <w:sz w:val="24"/>
          <w:szCs w:val="24"/>
        </w:rPr>
      </w:pPr>
    </w:p>
    <w:p w:rsidR="002B3013" w:rsidRPr="00B82E62" w:rsidRDefault="002B3013" w:rsidP="002B3013">
      <w:pPr>
        <w:spacing w:after="0" w:line="240" w:lineRule="auto"/>
        <w:ind w:firstLine="709"/>
        <w:jc w:val="both"/>
        <w:rPr>
          <w:rFonts w:ascii="Times New Roman" w:hAnsi="Times New Roman"/>
          <w:sz w:val="24"/>
          <w:szCs w:val="24"/>
        </w:rPr>
      </w:pPr>
    </w:p>
    <w:p w:rsidR="002B3013" w:rsidRPr="00B82E62" w:rsidRDefault="002B3013" w:rsidP="002B3013">
      <w:pPr>
        <w:spacing w:after="0" w:line="240" w:lineRule="auto"/>
        <w:ind w:firstLine="709"/>
        <w:jc w:val="both"/>
        <w:rPr>
          <w:rFonts w:ascii="Times New Roman" w:hAnsi="Times New Roman"/>
          <w:sz w:val="24"/>
          <w:szCs w:val="24"/>
        </w:rPr>
      </w:pPr>
    </w:p>
    <w:p w:rsidR="002B3013" w:rsidRPr="00B82E62" w:rsidRDefault="002B3013" w:rsidP="002B3013">
      <w:pPr>
        <w:spacing w:after="0" w:line="240" w:lineRule="auto"/>
        <w:ind w:firstLine="709"/>
        <w:jc w:val="both"/>
        <w:rPr>
          <w:rFonts w:ascii="Times New Roman" w:hAnsi="Times New Roman"/>
          <w:sz w:val="24"/>
          <w:szCs w:val="24"/>
        </w:rPr>
      </w:pPr>
    </w:p>
    <w:p w:rsidR="002B3013" w:rsidRDefault="002B3013" w:rsidP="002B3013">
      <w:pPr>
        <w:spacing w:after="0" w:line="240" w:lineRule="auto"/>
        <w:ind w:firstLine="709"/>
        <w:jc w:val="both"/>
        <w:rPr>
          <w:rFonts w:ascii="Times New Roman" w:hAnsi="Times New Roman"/>
          <w:sz w:val="24"/>
          <w:szCs w:val="24"/>
        </w:rPr>
      </w:pPr>
    </w:p>
    <w:p w:rsidR="002B3013" w:rsidRPr="00B82E62" w:rsidRDefault="002B3013" w:rsidP="002B3013">
      <w:pPr>
        <w:spacing w:after="0" w:line="240" w:lineRule="auto"/>
        <w:ind w:firstLine="709"/>
        <w:jc w:val="both"/>
        <w:rPr>
          <w:rFonts w:ascii="Times New Roman" w:hAnsi="Times New Roman"/>
          <w:sz w:val="24"/>
          <w:szCs w:val="24"/>
        </w:rPr>
      </w:pPr>
    </w:p>
    <w:p w:rsidR="002B3013" w:rsidRPr="00B82E62" w:rsidRDefault="002B3013" w:rsidP="002B3013">
      <w:pPr>
        <w:spacing w:after="0" w:line="240" w:lineRule="auto"/>
        <w:ind w:firstLine="709"/>
        <w:jc w:val="both"/>
        <w:rPr>
          <w:rFonts w:ascii="Times New Roman" w:hAnsi="Times New Roman"/>
          <w:sz w:val="24"/>
          <w:szCs w:val="24"/>
        </w:rPr>
      </w:pPr>
    </w:p>
    <w:p w:rsidR="002B3013" w:rsidRPr="00B82E62" w:rsidRDefault="002B3013" w:rsidP="002B3013">
      <w:pPr>
        <w:spacing w:after="0" w:line="240" w:lineRule="auto"/>
        <w:ind w:firstLine="709"/>
        <w:jc w:val="both"/>
        <w:rPr>
          <w:rFonts w:ascii="Times New Roman" w:hAnsi="Times New Roman"/>
          <w:sz w:val="24"/>
          <w:szCs w:val="24"/>
        </w:rPr>
      </w:pPr>
    </w:p>
    <w:p w:rsidR="002B3013" w:rsidRPr="00834566" w:rsidRDefault="002B3013" w:rsidP="002B3013">
      <w:pPr>
        <w:pStyle w:val="11"/>
        <w:keepNext/>
        <w:keepLines/>
        <w:numPr>
          <w:ilvl w:val="0"/>
          <w:numId w:val="13"/>
        </w:numPr>
        <w:shd w:val="clear" w:color="auto" w:fill="auto"/>
        <w:spacing w:before="0" w:after="0" w:line="240" w:lineRule="auto"/>
        <w:ind w:right="20"/>
        <w:rPr>
          <w:rFonts w:ascii="Times New Roman" w:hAnsi="Times New Roman"/>
          <w:b/>
        </w:rPr>
      </w:pPr>
      <w:r w:rsidRPr="00834566">
        <w:rPr>
          <w:rFonts w:ascii="Times New Roman" w:hAnsi="Times New Roman"/>
          <w:b/>
        </w:rPr>
        <w:lastRenderedPageBreak/>
        <w:t>Требования к содержанию и структуре выпускной квалификационной работы (ВКР)</w:t>
      </w:r>
      <w:bookmarkEnd w:id="0"/>
    </w:p>
    <w:p w:rsidR="002B3013" w:rsidRPr="00834566" w:rsidRDefault="002B3013" w:rsidP="002B3013">
      <w:pPr>
        <w:pStyle w:val="11"/>
        <w:keepNext/>
        <w:keepLines/>
        <w:shd w:val="clear" w:color="auto" w:fill="auto"/>
        <w:spacing w:before="0" w:after="0" w:line="240" w:lineRule="auto"/>
        <w:ind w:left="360" w:right="20"/>
        <w:jc w:val="left"/>
        <w:rPr>
          <w:rFonts w:ascii="Times New Roman" w:hAnsi="Times New Roman"/>
          <w:b/>
        </w:rPr>
      </w:pPr>
    </w:p>
    <w:p w:rsidR="002B3013" w:rsidRPr="00834566" w:rsidRDefault="002B3013" w:rsidP="002B3013">
      <w:pPr>
        <w:pStyle w:val="221"/>
        <w:keepNext/>
        <w:keepLines/>
        <w:numPr>
          <w:ilvl w:val="1"/>
          <w:numId w:val="13"/>
        </w:numPr>
        <w:shd w:val="clear" w:color="auto" w:fill="auto"/>
        <w:spacing w:before="0" w:after="0" w:line="240" w:lineRule="auto"/>
        <w:ind w:right="20"/>
        <w:rPr>
          <w:rFonts w:ascii="Times New Roman" w:hAnsi="Times New Roman"/>
          <w:b/>
          <w:sz w:val="24"/>
          <w:szCs w:val="24"/>
        </w:rPr>
      </w:pPr>
      <w:bookmarkStart w:id="1" w:name="bookmark2"/>
      <w:r w:rsidRPr="00834566">
        <w:rPr>
          <w:rFonts w:ascii="Times New Roman" w:hAnsi="Times New Roman"/>
          <w:b/>
          <w:sz w:val="24"/>
          <w:szCs w:val="24"/>
        </w:rPr>
        <w:t xml:space="preserve">Основные требования </w:t>
      </w:r>
      <w:bookmarkEnd w:id="1"/>
    </w:p>
    <w:p w:rsidR="002B3013" w:rsidRPr="00834566" w:rsidRDefault="002B3013" w:rsidP="002B3013">
      <w:pPr>
        <w:pStyle w:val="221"/>
        <w:keepNext/>
        <w:keepLines/>
        <w:shd w:val="clear" w:color="auto" w:fill="auto"/>
        <w:spacing w:before="0" w:after="0" w:line="240" w:lineRule="auto"/>
        <w:ind w:left="780" w:right="20"/>
        <w:jc w:val="left"/>
        <w:rPr>
          <w:rFonts w:ascii="Times New Roman" w:hAnsi="Times New Roman"/>
          <w:b/>
          <w:sz w:val="24"/>
          <w:szCs w:val="24"/>
        </w:rPr>
      </w:pPr>
    </w:p>
    <w:p w:rsidR="002B3013" w:rsidRPr="00834566" w:rsidRDefault="002B3013" w:rsidP="002B3013">
      <w:pPr>
        <w:pStyle w:val="1"/>
        <w:shd w:val="clear" w:color="auto" w:fill="auto"/>
        <w:spacing w:line="240" w:lineRule="auto"/>
        <w:ind w:left="20" w:right="20" w:firstLine="360"/>
        <w:rPr>
          <w:rFonts w:ascii="Times New Roman" w:hAnsi="Times New Roman"/>
          <w:sz w:val="24"/>
          <w:szCs w:val="24"/>
        </w:rPr>
      </w:pPr>
      <w:r w:rsidRPr="00834566">
        <w:rPr>
          <w:rFonts w:ascii="Times New Roman" w:hAnsi="Times New Roman"/>
          <w:sz w:val="24"/>
          <w:szCs w:val="24"/>
        </w:rPr>
        <w:t xml:space="preserve">Выпускная квалификационная работа является заключительным исследованием выпускника </w:t>
      </w:r>
      <w:r>
        <w:rPr>
          <w:rFonts w:ascii="Times New Roman" w:hAnsi="Times New Roman"/>
          <w:sz w:val="24"/>
          <w:szCs w:val="24"/>
        </w:rPr>
        <w:t>Гжельского государственного университета</w:t>
      </w:r>
      <w:r w:rsidRPr="00834566">
        <w:rPr>
          <w:rFonts w:ascii="Times New Roman" w:hAnsi="Times New Roman"/>
          <w:sz w:val="24"/>
          <w:szCs w:val="24"/>
        </w:rPr>
        <w:t>, на основе которого Государственная аттестационная комиссия выносит решение о присвоении квалификации (бакалавр) по направлению подготовки и выдаче диплома государственного образца при условии успешной защиты ВКР.</w:t>
      </w:r>
    </w:p>
    <w:p w:rsidR="002B3013" w:rsidRPr="00834566" w:rsidRDefault="002B3013" w:rsidP="002B3013">
      <w:pPr>
        <w:pStyle w:val="1"/>
        <w:shd w:val="clear" w:color="auto" w:fill="auto"/>
        <w:spacing w:line="240" w:lineRule="auto"/>
        <w:ind w:left="20" w:right="20" w:firstLine="360"/>
        <w:rPr>
          <w:rFonts w:ascii="Times New Roman" w:hAnsi="Times New Roman"/>
          <w:sz w:val="24"/>
          <w:szCs w:val="24"/>
        </w:rPr>
      </w:pPr>
      <w:r w:rsidRPr="00834566">
        <w:rPr>
          <w:rFonts w:ascii="Times New Roman" w:hAnsi="Times New Roman"/>
          <w:sz w:val="24"/>
          <w:szCs w:val="24"/>
        </w:rPr>
        <w:t xml:space="preserve">Бакалаврская работа выполняется в соответствии с требованием кафедры и имеет своей целью систематизацию, закрепление и расширение теоретических и практических знаний по </w:t>
      </w:r>
      <w:r>
        <w:rPr>
          <w:rFonts w:ascii="Times New Roman" w:hAnsi="Times New Roman"/>
          <w:sz w:val="24"/>
          <w:szCs w:val="24"/>
        </w:rPr>
        <w:t>направлению</w:t>
      </w:r>
      <w:r w:rsidRPr="00834566">
        <w:rPr>
          <w:rFonts w:ascii="Times New Roman" w:hAnsi="Times New Roman"/>
          <w:sz w:val="24"/>
          <w:szCs w:val="24"/>
        </w:rPr>
        <w:t xml:space="preserve"> «</w:t>
      </w:r>
      <w:r>
        <w:rPr>
          <w:rFonts w:ascii="Times New Roman" w:hAnsi="Times New Roman"/>
          <w:sz w:val="24"/>
          <w:szCs w:val="24"/>
        </w:rPr>
        <w:t>Экономика</w:t>
      </w:r>
      <w:r w:rsidRPr="00834566">
        <w:rPr>
          <w:rFonts w:ascii="Times New Roman" w:hAnsi="Times New Roman"/>
          <w:sz w:val="24"/>
          <w:szCs w:val="24"/>
        </w:rPr>
        <w:t>», развитие навыков ведения самостоятельной научно-практической исследовательской работы, а также свидетельствует о формировании общекультурных и профессиональных компетенций, позволяющих выпускнику решать профессиональные задачи.</w:t>
      </w:r>
    </w:p>
    <w:p w:rsidR="002B3013" w:rsidRPr="00834566" w:rsidRDefault="002B3013" w:rsidP="002B3013">
      <w:pPr>
        <w:pStyle w:val="1"/>
        <w:shd w:val="clear" w:color="auto" w:fill="auto"/>
        <w:spacing w:line="240" w:lineRule="auto"/>
        <w:ind w:left="20" w:right="20" w:firstLine="360"/>
        <w:rPr>
          <w:rFonts w:ascii="Times New Roman" w:hAnsi="Times New Roman"/>
          <w:sz w:val="24"/>
          <w:szCs w:val="24"/>
        </w:rPr>
      </w:pPr>
      <w:r w:rsidRPr="00834566">
        <w:rPr>
          <w:rFonts w:ascii="Times New Roman" w:hAnsi="Times New Roman"/>
          <w:sz w:val="24"/>
          <w:szCs w:val="24"/>
        </w:rPr>
        <w:t xml:space="preserve">При защите выпускной квалификационной работы выпускник должен проявить: теоретические знания, практические навыки и умение владеть методами </w:t>
      </w:r>
      <w:r>
        <w:rPr>
          <w:rFonts w:ascii="Times New Roman" w:hAnsi="Times New Roman"/>
          <w:sz w:val="24"/>
          <w:szCs w:val="24"/>
        </w:rPr>
        <w:t xml:space="preserve">экономического </w:t>
      </w:r>
      <w:r w:rsidRPr="00834566">
        <w:rPr>
          <w:rFonts w:ascii="Times New Roman" w:hAnsi="Times New Roman"/>
          <w:sz w:val="24"/>
          <w:szCs w:val="24"/>
        </w:rPr>
        <w:t xml:space="preserve">анализа; использовать научные методы и компьютерные технологии при разработке, принятии и реализации </w:t>
      </w:r>
      <w:r>
        <w:rPr>
          <w:rFonts w:ascii="Times New Roman" w:hAnsi="Times New Roman"/>
          <w:sz w:val="24"/>
          <w:szCs w:val="24"/>
        </w:rPr>
        <w:t>экономичес</w:t>
      </w:r>
      <w:r w:rsidRPr="00834566">
        <w:rPr>
          <w:rFonts w:ascii="Times New Roman" w:hAnsi="Times New Roman"/>
          <w:sz w:val="24"/>
          <w:szCs w:val="24"/>
        </w:rPr>
        <w:t xml:space="preserve">ких решений на </w:t>
      </w:r>
      <w:r>
        <w:rPr>
          <w:rFonts w:ascii="Times New Roman" w:hAnsi="Times New Roman"/>
          <w:sz w:val="24"/>
          <w:szCs w:val="24"/>
        </w:rPr>
        <w:t>макро- и микро-</w:t>
      </w:r>
      <w:r w:rsidRPr="00834566">
        <w:rPr>
          <w:rFonts w:ascii="Times New Roman" w:hAnsi="Times New Roman"/>
          <w:sz w:val="24"/>
          <w:szCs w:val="24"/>
        </w:rPr>
        <w:t xml:space="preserve"> уровнях управления; достойно отстаивать свою точку зрения, делать обоснованные выводы и предложения.</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rPr>
        <w:t xml:space="preserve">Сроки выполнения ВКР, порядок их защиты, критерии оценки утверждаются </w:t>
      </w:r>
      <w:r>
        <w:rPr>
          <w:rFonts w:ascii="Times New Roman" w:hAnsi="Times New Roman"/>
          <w:sz w:val="24"/>
          <w:szCs w:val="24"/>
        </w:rPr>
        <w:t>кафедрой экономики и финансов</w:t>
      </w:r>
      <w:r w:rsidRPr="00834566">
        <w:rPr>
          <w:rFonts w:ascii="Times New Roman" w:hAnsi="Times New Roman"/>
          <w:sz w:val="24"/>
          <w:szCs w:val="24"/>
        </w:rPr>
        <w:t>.</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rPr>
        <w:t>Студенту-выпускнику предоставляется право самостоятельного выбора темы выпускной работы. Выбор темы ВКР является важным этапом и во многом определяет успех ее написания и защиты. Правильный выбор темы создает необходимые предпосылки для заинтересованной работы выпускника, его удовлетворенности ходом работы и полученными результатами, оказывает положительное влияние на уровень профессиональной подготовки студента.</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rPr>
        <w:t xml:space="preserve">Тема выпускной квалификационной работы, ее цель должны соответствовать экономической и политической стратегии развития государства, решению современных проблем экономического развития </w:t>
      </w:r>
      <w:r>
        <w:rPr>
          <w:rFonts w:ascii="Times New Roman" w:hAnsi="Times New Roman"/>
          <w:sz w:val="24"/>
          <w:szCs w:val="24"/>
        </w:rPr>
        <w:t>экономических субъектов</w:t>
      </w:r>
      <w:r w:rsidRPr="00834566">
        <w:rPr>
          <w:rFonts w:ascii="Times New Roman" w:hAnsi="Times New Roman"/>
          <w:sz w:val="24"/>
          <w:szCs w:val="24"/>
        </w:rPr>
        <w:t>.</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rPr>
        <w:t>ВКР выполняется на основе конкретных материалов, собранных студентами на месте их преддипломной практики.</w:t>
      </w:r>
    </w:p>
    <w:p w:rsidR="002B3013" w:rsidRDefault="002B3013" w:rsidP="002B3013">
      <w:pPr>
        <w:pStyle w:val="1"/>
        <w:shd w:val="clear" w:color="auto" w:fill="auto"/>
        <w:spacing w:line="240" w:lineRule="auto"/>
        <w:ind w:left="20" w:right="20" w:firstLine="360"/>
        <w:rPr>
          <w:rFonts w:ascii="Times New Roman" w:hAnsi="Times New Roman"/>
          <w:sz w:val="24"/>
          <w:szCs w:val="24"/>
        </w:rPr>
      </w:pPr>
      <w:r w:rsidRPr="00834566">
        <w:rPr>
          <w:rFonts w:ascii="Times New Roman" w:hAnsi="Times New Roman"/>
          <w:sz w:val="24"/>
          <w:szCs w:val="24"/>
        </w:rPr>
        <w:t>Студенту-выпускнику предоставляется возможность выбора темы ВКР исходя из перечня, предложенного кафедрой и представителем работодателя.</w:t>
      </w:r>
    </w:p>
    <w:p w:rsidR="002B3013" w:rsidRPr="00834566" w:rsidRDefault="002B3013" w:rsidP="002B3013">
      <w:pPr>
        <w:pStyle w:val="1"/>
        <w:shd w:val="clear" w:color="auto" w:fill="auto"/>
        <w:spacing w:line="240" w:lineRule="auto"/>
        <w:ind w:left="20" w:right="20" w:firstLine="360"/>
        <w:rPr>
          <w:rFonts w:ascii="Times New Roman" w:hAnsi="Times New Roman"/>
          <w:sz w:val="24"/>
          <w:szCs w:val="24"/>
        </w:rPr>
      </w:pPr>
      <w:r w:rsidRPr="00834566">
        <w:rPr>
          <w:rFonts w:ascii="Times New Roman" w:hAnsi="Times New Roman"/>
          <w:sz w:val="24"/>
          <w:szCs w:val="24"/>
        </w:rPr>
        <w:t>Рекомендуемый перечень тематических направлений исследований ежегодно уточняется кафедрой «</w:t>
      </w:r>
      <w:r>
        <w:rPr>
          <w:rFonts w:ascii="Times New Roman" w:hAnsi="Times New Roman"/>
          <w:sz w:val="24"/>
          <w:szCs w:val="24"/>
        </w:rPr>
        <w:t>Экономики и финансов</w:t>
      </w:r>
      <w:r w:rsidRPr="00834566">
        <w:rPr>
          <w:rFonts w:ascii="Times New Roman" w:hAnsi="Times New Roman"/>
          <w:sz w:val="24"/>
          <w:szCs w:val="24"/>
        </w:rPr>
        <w:t xml:space="preserve">» и размещается на странице кафедры на сайте </w:t>
      </w:r>
      <w:r>
        <w:rPr>
          <w:rFonts w:ascii="Times New Roman" w:hAnsi="Times New Roman"/>
          <w:sz w:val="24"/>
          <w:szCs w:val="24"/>
        </w:rPr>
        <w:t>ГГУ</w:t>
      </w:r>
      <w:r w:rsidRPr="00834566">
        <w:rPr>
          <w:rFonts w:ascii="Times New Roman" w:hAnsi="Times New Roman"/>
          <w:sz w:val="24"/>
          <w:szCs w:val="24"/>
        </w:rPr>
        <w:t>.</w:t>
      </w:r>
    </w:p>
    <w:p w:rsidR="002B3013" w:rsidRPr="00834566" w:rsidRDefault="002B3013" w:rsidP="002B3013">
      <w:pPr>
        <w:pStyle w:val="11"/>
        <w:keepNext/>
        <w:keepLines/>
        <w:shd w:val="clear" w:color="auto" w:fill="auto"/>
        <w:spacing w:before="0" w:after="0" w:line="240" w:lineRule="auto"/>
        <w:rPr>
          <w:rFonts w:ascii="Times New Roman" w:hAnsi="Times New Roman"/>
        </w:rPr>
      </w:pPr>
      <w:bookmarkStart w:id="2" w:name="bookmark0"/>
    </w:p>
    <w:p w:rsidR="002B3013" w:rsidRPr="00834566" w:rsidRDefault="002B3013" w:rsidP="002B3013">
      <w:pPr>
        <w:pStyle w:val="11"/>
        <w:keepNext/>
        <w:keepLines/>
        <w:shd w:val="clear" w:color="auto" w:fill="auto"/>
        <w:spacing w:before="0" w:after="0" w:line="240" w:lineRule="auto"/>
        <w:rPr>
          <w:rFonts w:ascii="Times New Roman" w:hAnsi="Times New Roman"/>
          <w:b/>
        </w:rPr>
      </w:pPr>
      <w:r w:rsidRPr="00834566">
        <w:rPr>
          <w:rFonts w:ascii="Times New Roman" w:hAnsi="Times New Roman"/>
          <w:b/>
        </w:rPr>
        <w:t>1.2. Направления исследований в рамках выпускных квалификационных работ по направлению: «</w:t>
      </w:r>
      <w:r>
        <w:rPr>
          <w:rFonts w:ascii="Times New Roman" w:hAnsi="Times New Roman"/>
          <w:b/>
        </w:rPr>
        <w:t>Экономика</w:t>
      </w:r>
      <w:r w:rsidRPr="00834566">
        <w:rPr>
          <w:rFonts w:ascii="Times New Roman" w:hAnsi="Times New Roman"/>
          <w:b/>
        </w:rPr>
        <w:t>»</w:t>
      </w:r>
      <w:r w:rsidRPr="00834566">
        <w:rPr>
          <w:rFonts w:ascii="Times New Roman" w:hAnsi="Times New Roman"/>
          <w:b/>
          <w:vertAlign w:val="superscript"/>
        </w:rPr>
        <w:footnoteReference w:id="2"/>
      </w:r>
      <w:r w:rsidRPr="00834566">
        <w:rPr>
          <w:rFonts w:ascii="Times New Roman" w:hAnsi="Times New Roman"/>
          <w:b/>
        </w:rPr>
        <w:t>.</w:t>
      </w:r>
      <w:bookmarkEnd w:id="2"/>
    </w:p>
    <w:p w:rsidR="002B3013" w:rsidRPr="000E092F" w:rsidRDefault="002B3013" w:rsidP="002B3013">
      <w:pPr>
        <w:numPr>
          <w:ilvl w:val="0"/>
          <w:numId w:val="1"/>
        </w:numPr>
        <w:tabs>
          <w:tab w:val="left" w:pos="0"/>
        </w:tabs>
        <w:spacing w:after="0" w:line="240" w:lineRule="auto"/>
        <w:ind w:firstLine="426"/>
        <w:jc w:val="both"/>
        <w:rPr>
          <w:rFonts w:ascii="Times New Roman" w:hAnsi="Times New Roman"/>
          <w:sz w:val="24"/>
          <w:szCs w:val="24"/>
        </w:rPr>
      </w:pPr>
      <w:r w:rsidRPr="000E092F">
        <w:rPr>
          <w:rFonts w:ascii="Times New Roman" w:hAnsi="Times New Roman"/>
          <w:color w:val="000000"/>
          <w:sz w:val="24"/>
          <w:szCs w:val="24"/>
        </w:rPr>
        <w:t>Оценка движения денежных средств и управление денежными потоками (на примере конкретного предприятия)</w:t>
      </w:r>
    </w:p>
    <w:p w:rsidR="002B3013" w:rsidRPr="000E092F" w:rsidRDefault="002B3013" w:rsidP="002B3013">
      <w:pPr>
        <w:numPr>
          <w:ilvl w:val="0"/>
          <w:numId w:val="1"/>
        </w:numPr>
        <w:tabs>
          <w:tab w:val="left" w:pos="0"/>
        </w:tabs>
        <w:spacing w:after="0" w:line="240" w:lineRule="auto"/>
        <w:ind w:firstLine="426"/>
        <w:jc w:val="both"/>
        <w:rPr>
          <w:rFonts w:ascii="Times New Roman" w:hAnsi="Times New Roman"/>
          <w:sz w:val="24"/>
          <w:szCs w:val="24"/>
        </w:rPr>
      </w:pPr>
      <w:r w:rsidRPr="000E092F">
        <w:rPr>
          <w:rFonts w:ascii="Times New Roman" w:hAnsi="Times New Roman"/>
          <w:color w:val="000000"/>
          <w:sz w:val="24"/>
          <w:szCs w:val="24"/>
        </w:rPr>
        <w:t>Оптимизация издержек предприятия и пути их снижения (на примере конкретного предприятия)</w:t>
      </w:r>
    </w:p>
    <w:p w:rsidR="002B3013" w:rsidRPr="000E092F" w:rsidRDefault="002B3013" w:rsidP="002B3013">
      <w:pPr>
        <w:numPr>
          <w:ilvl w:val="0"/>
          <w:numId w:val="1"/>
        </w:numPr>
        <w:tabs>
          <w:tab w:val="left" w:pos="0"/>
        </w:tabs>
        <w:spacing w:after="0" w:line="240" w:lineRule="auto"/>
        <w:ind w:firstLine="426"/>
        <w:jc w:val="both"/>
        <w:rPr>
          <w:rFonts w:ascii="Times New Roman" w:hAnsi="Times New Roman"/>
          <w:sz w:val="24"/>
          <w:szCs w:val="24"/>
        </w:rPr>
      </w:pPr>
      <w:r w:rsidRPr="000E092F">
        <w:rPr>
          <w:rFonts w:ascii="Times New Roman" w:hAnsi="Times New Roman"/>
          <w:color w:val="000000"/>
          <w:sz w:val="24"/>
          <w:szCs w:val="24"/>
        </w:rPr>
        <w:t>Анализ кредитоспособности предприятия и ее влияние на финансовый результат (на примере конкретного предприятия)</w:t>
      </w:r>
    </w:p>
    <w:p w:rsidR="002B3013" w:rsidRPr="000E092F" w:rsidRDefault="002B3013" w:rsidP="002B3013">
      <w:pPr>
        <w:numPr>
          <w:ilvl w:val="0"/>
          <w:numId w:val="1"/>
        </w:numPr>
        <w:tabs>
          <w:tab w:val="left" w:pos="0"/>
        </w:tabs>
        <w:spacing w:after="0" w:line="240" w:lineRule="auto"/>
        <w:ind w:firstLine="426"/>
        <w:jc w:val="both"/>
        <w:rPr>
          <w:rFonts w:ascii="Times New Roman" w:hAnsi="Times New Roman"/>
          <w:sz w:val="24"/>
          <w:szCs w:val="24"/>
        </w:rPr>
      </w:pPr>
      <w:r w:rsidRPr="000E092F">
        <w:rPr>
          <w:rFonts w:ascii="Times New Roman" w:hAnsi="Times New Roman"/>
          <w:color w:val="000000"/>
          <w:sz w:val="24"/>
          <w:szCs w:val="24"/>
        </w:rPr>
        <w:t>Анализ обеспеченности организации производственными ресурсами, эффективности их использования (на примере конкретного предприятия)</w:t>
      </w:r>
    </w:p>
    <w:p w:rsidR="002B3013" w:rsidRPr="000E092F" w:rsidRDefault="002B3013" w:rsidP="002B3013">
      <w:pPr>
        <w:numPr>
          <w:ilvl w:val="0"/>
          <w:numId w:val="1"/>
        </w:numPr>
        <w:tabs>
          <w:tab w:val="left" w:pos="0"/>
        </w:tabs>
        <w:spacing w:after="0" w:line="240" w:lineRule="auto"/>
        <w:ind w:firstLine="426"/>
        <w:jc w:val="both"/>
        <w:rPr>
          <w:rFonts w:ascii="Times New Roman" w:hAnsi="Times New Roman"/>
          <w:sz w:val="24"/>
          <w:szCs w:val="24"/>
        </w:rPr>
      </w:pPr>
      <w:r w:rsidRPr="000E092F">
        <w:rPr>
          <w:rFonts w:ascii="Times New Roman" w:hAnsi="Times New Roman"/>
          <w:color w:val="000000"/>
          <w:sz w:val="24"/>
          <w:szCs w:val="24"/>
        </w:rPr>
        <w:lastRenderedPageBreak/>
        <w:t>Анализ устойчивости финансового положения организации (на примере конкретного предприятия)</w:t>
      </w:r>
    </w:p>
    <w:p w:rsidR="002B3013" w:rsidRPr="000E092F" w:rsidRDefault="002B3013" w:rsidP="002B3013">
      <w:pPr>
        <w:numPr>
          <w:ilvl w:val="0"/>
          <w:numId w:val="1"/>
        </w:numPr>
        <w:tabs>
          <w:tab w:val="left" w:pos="0"/>
        </w:tabs>
        <w:spacing w:after="0" w:line="240" w:lineRule="auto"/>
        <w:ind w:firstLine="426"/>
        <w:jc w:val="both"/>
        <w:rPr>
          <w:rFonts w:ascii="Times New Roman" w:hAnsi="Times New Roman"/>
          <w:sz w:val="24"/>
          <w:szCs w:val="24"/>
        </w:rPr>
      </w:pPr>
      <w:r w:rsidRPr="000E092F">
        <w:rPr>
          <w:rFonts w:ascii="Times New Roman" w:hAnsi="Times New Roman"/>
          <w:color w:val="000000"/>
          <w:sz w:val="24"/>
          <w:szCs w:val="24"/>
        </w:rPr>
        <w:t>Анализ финансово - хозяйственной деятельности предприятия (на примере конкретного предприятия)</w:t>
      </w:r>
    </w:p>
    <w:p w:rsidR="002B3013" w:rsidRPr="000E092F" w:rsidRDefault="002B3013" w:rsidP="002B3013">
      <w:pPr>
        <w:numPr>
          <w:ilvl w:val="0"/>
          <w:numId w:val="1"/>
        </w:numPr>
        <w:tabs>
          <w:tab w:val="left" w:pos="0"/>
        </w:tabs>
        <w:spacing w:after="0" w:line="240" w:lineRule="auto"/>
        <w:ind w:firstLine="426"/>
        <w:jc w:val="both"/>
        <w:rPr>
          <w:rFonts w:ascii="Times New Roman" w:hAnsi="Times New Roman"/>
          <w:sz w:val="24"/>
          <w:szCs w:val="24"/>
        </w:rPr>
      </w:pPr>
      <w:r w:rsidRPr="000E092F">
        <w:rPr>
          <w:rFonts w:ascii="Times New Roman" w:hAnsi="Times New Roman"/>
          <w:sz w:val="24"/>
          <w:szCs w:val="24"/>
        </w:rPr>
        <w:t>Анализ финансового состояния предприятия и пути предотвращения несостоятельности (банкротства)</w:t>
      </w:r>
      <w:r w:rsidRPr="000E092F">
        <w:rPr>
          <w:rFonts w:ascii="Times New Roman" w:hAnsi="Times New Roman"/>
          <w:color w:val="000000"/>
          <w:sz w:val="24"/>
          <w:szCs w:val="24"/>
        </w:rPr>
        <w:t xml:space="preserve"> (на примере конкретного предприятия)</w:t>
      </w:r>
    </w:p>
    <w:p w:rsidR="002B3013" w:rsidRPr="000E092F" w:rsidRDefault="002B3013" w:rsidP="002B3013">
      <w:pPr>
        <w:numPr>
          <w:ilvl w:val="0"/>
          <w:numId w:val="1"/>
        </w:numPr>
        <w:tabs>
          <w:tab w:val="left" w:pos="0"/>
        </w:tabs>
        <w:spacing w:after="0" w:line="240" w:lineRule="auto"/>
        <w:ind w:firstLine="426"/>
        <w:jc w:val="both"/>
        <w:rPr>
          <w:rFonts w:ascii="Times New Roman" w:hAnsi="Times New Roman"/>
          <w:sz w:val="24"/>
          <w:szCs w:val="24"/>
        </w:rPr>
      </w:pPr>
      <w:r w:rsidRPr="000E092F">
        <w:rPr>
          <w:rFonts w:ascii="Times New Roman" w:hAnsi="Times New Roman"/>
          <w:color w:val="000000"/>
          <w:sz w:val="24"/>
          <w:szCs w:val="24"/>
        </w:rPr>
        <w:t>Анализ финансовых результатов деятельности налогоплательщика (на примере конкретного предприятия)</w:t>
      </w:r>
    </w:p>
    <w:p w:rsidR="002B3013" w:rsidRPr="000E092F" w:rsidRDefault="002B3013" w:rsidP="002B3013">
      <w:pPr>
        <w:numPr>
          <w:ilvl w:val="0"/>
          <w:numId w:val="1"/>
        </w:numPr>
        <w:tabs>
          <w:tab w:val="left" w:pos="0"/>
        </w:tabs>
        <w:spacing w:after="0" w:line="240" w:lineRule="auto"/>
        <w:ind w:firstLine="426"/>
        <w:jc w:val="both"/>
        <w:rPr>
          <w:rFonts w:ascii="Times New Roman" w:hAnsi="Times New Roman"/>
          <w:sz w:val="24"/>
          <w:szCs w:val="24"/>
        </w:rPr>
      </w:pPr>
      <w:r w:rsidRPr="000E092F">
        <w:rPr>
          <w:rFonts w:ascii="Times New Roman" w:hAnsi="Times New Roman"/>
          <w:color w:val="000000"/>
          <w:sz w:val="24"/>
          <w:szCs w:val="24"/>
        </w:rPr>
        <w:t>Анализ эффективности финансовых инвестиций (на примере конкретного предприятия)</w:t>
      </w:r>
    </w:p>
    <w:p w:rsidR="002B3013" w:rsidRPr="000E092F" w:rsidRDefault="002B3013" w:rsidP="002B3013">
      <w:pPr>
        <w:numPr>
          <w:ilvl w:val="0"/>
          <w:numId w:val="1"/>
        </w:numPr>
        <w:tabs>
          <w:tab w:val="left" w:pos="0"/>
          <w:tab w:val="left" w:pos="851"/>
        </w:tabs>
        <w:spacing w:after="0" w:line="240" w:lineRule="auto"/>
        <w:ind w:firstLine="426"/>
        <w:jc w:val="both"/>
        <w:rPr>
          <w:rFonts w:ascii="Times New Roman" w:hAnsi="Times New Roman"/>
          <w:sz w:val="24"/>
          <w:szCs w:val="24"/>
        </w:rPr>
      </w:pPr>
      <w:r w:rsidRPr="000E092F">
        <w:rPr>
          <w:rFonts w:ascii="Times New Roman" w:hAnsi="Times New Roman"/>
          <w:sz w:val="24"/>
          <w:szCs w:val="24"/>
        </w:rPr>
        <w:t>Анализ формирования прибыли предприятия (банка) (на примере конкретной организации)</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color w:val="000000"/>
          <w:w w:val="102"/>
          <w:sz w:val="24"/>
          <w:szCs w:val="24"/>
        </w:rPr>
        <w:t xml:space="preserve">Управление движением финансовых ресурсов (на примере </w:t>
      </w:r>
      <w:r w:rsidRPr="000E092F">
        <w:rPr>
          <w:rFonts w:ascii="Times New Roman" w:hAnsi="Times New Roman"/>
          <w:color w:val="000000"/>
          <w:sz w:val="24"/>
          <w:szCs w:val="24"/>
        </w:rPr>
        <w:t>конкретного предприятия</w:t>
      </w:r>
      <w:r w:rsidRPr="000E092F">
        <w:rPr>
          <w:rFonts w:ascii="Times New Roman" w:hAnsi="Times New Roman"/>
          <w:color w:val="000000"/>
          <w:w w:val="102"/>
          <w:sz w:val="24"/>
          <w:szCs w:val="24"/>
        </w:rPr>
        <w:t>).</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color w:val="000000"/>
          <w:w w:val="102"/>
          <w:sz w:val="24"/>
          <w:szCs w:val="24"/>
        </w:rPr>
        <w:t>Оценка целесообразности облигационных займов как формы пр</w:t>
      </w:r>
      <w:r w:rsidRPr="000E092F">
        <w:rPr>
          <w:rFonts w:ascii="Times New Roman" w:hAnsi="Times New Roman"/>
          <w:color w:val="000000"/>
          <w:w w:val="102"/>
          <w:sz w:val="24"/>
          <w:szCs w:val="24"/>
        </w:rPr>
        <w:t>и</w:t>
      </w:r>
      <w:r w:rsidRPr="000E092F">
        <w:rPr>
          <w:rFonts w:ascii="Times New Roman" w:hAnsi="Times New Roman"/>
          <w:color w:val="000000"/>
          <w:w w:val="102"/>
          <w:sz w:val="24"/>
          <w:szCs w:val="24"/>
        </w:rPr>
        <w:t>влечения в бюджет денежных средств населения (на материалах области).</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color w:val="000000"/>
          <w:w w:val="106"/>
          <w:sz w:val="24"/>
          <w:szCs w:val="24"/>
        </w:rPr>
        <w:t>Финансовая устойчивость акционерного общества (на материалах акционерного общества любой о</w:t>
      </w:r>
      <w:r w:rsidRPr="000E092F">
        <w:rPr>
          <w:rFonts w:ascii="Times New Roman" w:hAnsi="Times New Roman"/>
          <w:color w:val="000000"/>
          <w:w w:val="106"/>
          <w:sz w:val="24"/>
          <w:szCs w:val="24"/>
        </w:rPr>
        <w:t>т</w:t>
      </w:r>
      <w:r w:rsidRPr="000E092F">
        <w:rPr>
          <w:rFonts w:ascii="Times New Roman" w:hAnsi="Times New Roman"/>
          <w:color w:val="000000"/>
          <w:w w:val="106"/>
          <w:sz w:val="24"/>
          <w:szCs w:val="24"/>
        </w:rPr>
        <w:t>расли).</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color w:val="000000"/>
          <w:w w:val="106"/>
          <w:sz w:val="24"/>
          <w:szCs w:val="24"/>
        </w:rPr>
        <w:t xml:space="preserve">Формирование прибыли и рентабельности предприятия (на примере </w:t>
      </w:r>
      <w:r w:rsidRPr="000E092F">
        <w:rPr>
          <w:rFonts w:ascii="Times New Roman" w:hAnsi="Times New Roman"/>
          <w:color w:val="000000"/>
          <w:sz w:val="24"/>
          <w:szCs w:val="24"/>
        </w:rPr>
        <w:t>конкретного предприятия</w:t>
      </w:r>
      <w:r w:rsidRPr="000E092F">
        <w:rPr>
          <w:rFonts w:ascii="Times New Roman" w:hAnsi="Times New Roman"/>
          <w:color w:val="000000"/>
          <w:w w:val="106"/>
          <w:sz w:val="24"/>
          <w:szCs w:val="24"/>
        </w:rPr>
        <w:t>).</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color w:val="000000"/>
          <w:w w:val="106"/>
          <w:sz w:val="24"/>
          <w:szCs w:val="24"/>
        </w:rPr>
        <w:t>Формирование, распределение и использование прибыли на предприятиях (на примере предприятия любой отрасли народн</w:t>
      </w:r>
      <w:r w:rsidRPr="000E092F">
        <w:rPr>
          <w:rFonts w:ascii="Times New Roman" w:hAnsi="Times New Roman"/>
          <w:color w:val="000000"/>
          <w:w w:val="106"/>
          <w:sz w:val="24"/>
          <w:szCs w:val="24"/>
        </w:rPr>
        <w:t>о</w:t>
      </w:r>
      <w:r w:rsidRPr="000E092F">
        <w:rPr>
          <w:rFonts w:ascii="Times New Roman" w:hAnsi="Times New Roman"/>
          <w:color w:val="000000"/>
          <w:w w:val="106"/>
          <w:sz w:val="24"/>
          <w:szCs w:val="24"/>
        </w:rPr>
        <w:t>го хозяйства).</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color w:val="000000"/>
          <w:w w:val="107"/>
          <w:sz w:val="24"/>
          <w:szCs w:val="24"/>
        </w:rPr>
        <w:t>Система финансового менеджмента на предприятии (на примере предприятия любой формы собственности).</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color w:val="000000"/>
          <w:w w:val="107"/>
          <w:sz w:val="24"/>
          <w:szCs w:val="24"/>
        </w:rPr>
        <w:t>Анализ финансового состояния организации (на примере орг</w:t>
      </w:r>
      <w:r w:rsidRPr="000E092F">
        <w:rPr>
          <w:rFonts w:ascii="Times New Roman" w:hAnsi="Times New Roman"/>
          <w:color w:val="000000"/>
          <w:w w:val="107"/>
          <w:sz w:val="24"/>
          <w:szCs w:val="24"/>
        </w:rPr>
        <w:t>а</w:t>
      </w:r>
      <w:r w:rsidRPr="000E092F">
        <w:rPr>
          <w:rFonts w:ascii="Times New Roman" w:hAnsi="Times New Roman"/>
          <w:color w:val="000000"/>
          <w:w w:val="107"/>
          <w:sz w:val="24"/>
          <w:szCs w:val="24"/>
        </w:rPr>
        <w:t>низации).</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color w:val="000000"/>
          <w:w w:val="106"/>
          <w:sz w:val="24"/>
          <w:szCs w:val="24"/>
        </w:rPr>
        <w:t>Анализ эффективности использования финансовых ресурсов производственного предприятия (на примере конкретного предприятия).</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color w:val="000000"/>
          <w:w w:val="106"/>
          <w:sz w:val="24"/>
          <w:szCs w:val="24"/>
        </w:rPr>
        <w:t>Анализ процесса формирования и использования основных средств предприятия (на примере предприятия любой формы собственности).</w:t>
      </w:r>
    </w:p>
    <w:p w:rsidR="002B3013" w:rsidRPr="000E092F" w:rsidRDefault="002B3013" w:rsidP="002B3013">
      <w:pPr>
        <w:widowControl w:val="0"/>
        <w:numPr>
          <w:ilvl w:val="0"/>
          <w:numId w:val="1"/>
        </w:numPr>
        <w:tabs>
          <w:tab w:val="left" w:pos="851"/>
          <w:tab w:val="left" w:pos="6120"/>
        </w:tabs>
        <w:autoSpaceDE w:val="0"/>
        <w:autoSpaceDN w:val="0"/>
        <w:adjustRightInd w:val="0"/>
        <w:spacing w:after="0" w:line="240" w:lineRule="auto"/>
        <w:ind w:firstLine="426"/>
        <w:jc w:val="both"/>
        <w:rPr>
          <w:rFonts w:ascii="Times New Roman" w:hAnsi="Times New Roman"/>
          <w:color w:val="000000"/>
          <w:w w:val="106"/>
          <w:sz w:val="24"/>
          <w:szCs w:val="24"/>
        </w:rPr>
      </w:pPr>
      <w:r w:rsidRPr="000E092F">
        <w:rPr>
          <w:rFonts w:ascii="Times New Roman" w:hAnsi="Times New Roman"/>
          <w:color w:val="000000"/>
          <w:w w:val="106"/>
          <w:sz w:val="24"/>
          <w:szCs w:val="24"/>
        </w:rPr>
        <w:t>Анализ затрат на производство и реализацию продукции и оценка их влияния на финансовые результаты предприятия (на примере конкретного предприятия).</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color w:val="000000"/>
          <w:w w:val="106"/>
          <w:sz w:val="24"/>
          <w:szCs w:val="24"/>
        </w:rPr>
        <w:t>Финансовое планирование и финансовый аудит на организации (на примере конкретной организации).</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color w:val="000000"/>
          <w:w w:val="106"/>
          <w:sz w:val="24"/>
          <w:szCs w:val="24"/>
        </w:rPr>
        <w:t>Анализ финансово-хозяйственной деятельности и повышение платежеспособности предприятия (на примере конкретного предприятия).</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color w:val="000000"/>
          <w:w w:val="106"/>
          <w:sz w:val="24"/>
          <w:szCs w:val="24"/>
        </w:rPr>
        <w:t>Анализ финансово-хозяйственной деятельности и повышение финансовой устойчивости предприятия (на примере коммерческого предприятия).</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color w:val="000000"/>
          <w:w w:val="106"/>
          <w:sz w:val="24"/>
          <w:szCs w:val="24"/>
        </w:rPr>
        <w:t>Анализ финансово-хозяйственной деятельности и повышение экономической эффективности капитальных вложений (на примере конкретного предприятия).</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color w:val="000000"/>
          <w:w w:val="106"/>
          <w:sz w:val="24"/>
          <w:szCs w:val="24"/>
        </w:rPr>
        <w:t>Оценка состояния основных фондов предприятия (на примере предприятия любой формы собственности).</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color w:val="000000"/>
          <w:w w:val="106"/>
          <w:sz w:val="24"/>
          <w:szCs w:val="24"/>
        </w:rPr>
        <w:t>Анализ эффективности использования основных фондов (на м</w:t>
      </w:r>
      <w:r w:rsidRPr="000E092F">
        <w:rPr>
          <w:rFonts w:ascii="Times New Roman" w:hAnsi="Times New Roman"/>
          <w:color w:val="000000"/>
          <w:w w:val="106"/>
          <w:sz w:val="24"/>
          <w:szCs w:val="24"/>
        </w:rPr>
        <w:t>а</w:t>
      </w:r>
      <w:r w:rsidRPr="000E092F">
        <w:rPr>
          <w:rFonts w:ascii="Times New Roman" w:hAnsi="Times New Roman"/>
          <w:color w:val="000000"/>
          <w:w w:val="106"/>
          <w:sz w:val="24"/>
          <w:szCs w:val="24"/>
        </w:rPr>
        <w:t>териалах предприятия, организации).</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color w:val="000000"/>
          <w:w w:val="105"/>
          <w:sz w:val="24"/>
          <w:szCs w:val="24"/>
        </w:rPr>
        <w:t xml:space="preserve">Анализ платежного оборота и межбанковских корреспондентских отношений </w:t>
      </w:r>
      <w:r w:rsidRPr="000E092F">
        <w:rPr>
          <w:rFonts w:ascii="Times New Roman" w:hAnsi="Times New Roman"/>
          <w:color w:val="000000"/>
          <w:w w:val="106"/>
          <w:sz w:val="24"/>
          <w:szCs w:val="24"/>
        </w:rPr>
        <w:t>(на материалах орган</w:t>
      </w:r>
      <w:r w:rsidRPr="000E092F">
        <w:rPr>
          <w:rFonts w:ascii="Times New Roman" w:hAnsi="Times New Roman"/>
          <w:color w:val="000000"/>
          <w:w w:val="106"/>
          <w:sz w:val="24"/>
          <w:szCs w:val="24"/>
        </w:rPr>
        <w:t>и</w:t>
      </w:r>
      <w:r w:rsidRPr="000E092F">
        <w:rPr>
          <w:rFonts w:ascii="Times New Roman" w:hAnsi="Times New Roman"/>
          <w:color w:val="000000"/>
          <w:w w:val="106"/>
          <w:sz w:val="24"/>
          <w:szCs w:val="24"/>
        </w:rPr>
        <w:t>заций или предприятий).</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color w:val="000000"/>
          <w:w w:val="106"/>
          <w:sz w:val="24"/>
          <w:szCs w:val="24"/>
        </w:rPr>
        <w:t xml:space="preserve">Анализ деятельности инвестиционного банка (на примере конкретной организации). </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color w:val="000000"/>
          <w:w w:val="106"/>
          <w:sz w:val="24"/>
          <w:szCs w:val="24"/>
        </w:rPr>
        <w:t>Анализ кредитования физических лиц коммерческим банком (на примере конкретной организации).</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color w:val="000000"/>
          <w:w w:val="106"/>
          <w:sz w:val="24"/>
          <w:szCs w:val="24"/>
        </w:rPr>
      </w:pPr>
      <w:r w:rsidRPr="000E092F">
        <w:rPr>
          <w:rFonts w:ascii="Times New Roman" w:hAnsi="Times New Roman"/>
          <w:color w:val="000000"/>
          <w:w w:val="106"/>
          <w:sz w:val="24"/>
          <w:szCs w:val="24"/>
        </w:rPr>
        <w:t>Снижение кредитных рисков по результатам анализа кредит</w:t>
      </w:r>
      <w:r w:rsidRPr="000E092F">
        <w:rPr>
          <w:rFonts w:ascii="Times New Roman" w:hAnsi="Times New Roman"/>
          <w:color w:val="000000"/>
          <w:w w:val="106"/>
          <w:sz w:val="24"/>
          <w:szCs w:val="24"/>
        </w:rPr>
        <w:t>о</w:t>
      </w:r>
      <w:r w:rsidRPr="000E092F">
        <w:rPr>
          <w:rFonts w:ascii="Times New Roman" w:hAnsi="Times New Roman"/>
          <w:color w:val="000000"/>
          <w:w w:val="106"/>
          <w:sz w:val="24"/>
          <w:szCs w:val="24"/>
        </w:rPr>
        <w:t>способности заемщика (на материалах коммерческого банка).</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napToGrid w:val="0"/>
          <w:sz w:val="24"/>
          <w:szCs w:val="24"/>
        </w:rPr>
      </w:pPr>
      <w:r w:rsidRPr="000E092F">
        <w:rPr>
          <w:rFonts w:ascii="Times New Roman" w:hAnsi="Times New Roman"/>
          <w:sz w:val="24"/>
          <w:szCs w:val="24"/>
        </w:rPr>
        <w:t xml:space="preserve">Анализ эффективности деятельности </w:t>
      </w:r>
      <w:r w:rsidRPr="000E092F">
        <w:rPr>
          <w:rFonts w:ascii="Times New Roman" w:hAnsi="Times New Roman"/>
          <w:snapToGrid w:val="0"/>
          <w:sz w:val="24"/>
          <w:szCs w:val="24"/>
        </w:rPr>
        <w:t xml:space="preserve">коммерческой организации </w:t>
      </w:r>
      <w:r w:rsidRPr="000E092F">
        <w:rPr>
          <w:rFonts w:ascii="Times New Roman" w:hAnsi="Times New Roman"/>
          <w:sz w:val="24"/>
          <w:szCs w:val="24"/>
        </w:rPr>
        <w:t xml:space="preserve">(на примере </w:t>
      </w:r>
      <w:r w:rsidRPr="000E092F">
        <w:rPr>
          <w:rFonts w:ascii="Times New Roman" w:hAnsi="Times New Roman"/>
          <w:sz w:val="24"/>
          <w:szCs w:val="24"/>
        </w:rPr>
        <w:lastRenderedPageBreak/>
        <w:t>конкретной организации)</w:t>
      </w:r>
      <w:r w:rsidRPr="000E092F">
        <w:rPr>
          <w:rFonts w:ascii="Times New Roman" w:hAnsi="Times New Roman"/>
          <w:snapToGrid w:val="0"/>
          <w:sz w:val="24"/>
          <w:szCs w:val="24"/>
        </w:rPr>
        <w:t xml:space="preserve">. </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napToGrid w:val="0"/>
          <w:sz w:val="24"/>
          <w:szCs w:val="24"/>
        </w:rPr>
      </w:pPr>
      <w:r w:rsidRPr="000E092F">
        <w:rPr>
          <w:rFonts w:ascii="Times New Roman" w:hAnsi="Times New Roman"/>
          <w:snapToGrid w:val="0"/>
          <w:sz w:val="24"/>
          <w:szCs w:val="24"/>
        </w:rPr>
        <w:t>Оценка финансового состояния ко</w:t>
      </w:r>
      <w:r w:rsidRPr="000E092F">
        <w:rPr>
          <w:rFonts w:ascii="Times New Roman" w:hAnsi="Times New Roman"/>
          <w:snapToGrid w:val="0"/>
          <w:sz w:val="24"/>
          <w:szCs w:val="24"/>
        </w:rPr>
        <w:t>м</w:t>
      </w:r>
      <w:r w:rsidRPr="000E092F">
        <w:rPr>
          <w:rFonts w:ascii="Times New Roman" w:hAnsi="Times New Roman"/>
          <w:snapToGrid w:val="0"/>
          <w:sz w:val="24"/>
          <w:szCs w:val="24"/>
        </w:rPr>
        <w:t xml:space="preserve">мерческой организации </w:t>
      </w:r>
      <w:r w:rsidRPr="000E092F">
        <w:rPr>
          <w:rFonts w:ascii="Times New Roman" w:hAnsi="Times New Roman"/>
          <w:sz w:val="24"/>
          <w:szCs w:val="24"/>
        </w:rPr>
        <w:t>(на примере конкретной организации)</w:t>
      </w:r>
      <w:r w:rsidRPr="000E092F">
        <w:rPr>
          <w:rFonts w:ascii="Times New Roman" w:hAnsi="Times New Roman"/>
          <w:snapToGrid w:val="0"/>
          <w:sz w:val="24"/>
          <w:szCs w:val="24"/>
        </w:rPr>
        <w:t>.</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sz w:val="24"/>
          <w:szCs w:val="24"/>
        </w:rPr>
        <w:t>Анализ конкурентоспособности коммерческого банка (…) в о</w:t>
      </w:r>
      <w:r w:rsidRPr="000E092F">
        <w:rPr>
          <w:rFonts w:ascii="Times New Roman" w:hAnsi="Times New Roman"/>
          <w:sz w:val="24"/>
          <w:szCs w:val="24"/>
        </w:rPr>
        <w:t>б</w:t>
      </w:r>
      <w:r w:rsidRPr="000E092F">
        <w:rPr>
          <w:rFonts w:ascii="Times New Roman" w:hAnsi="Times New Roman"/>
          <w:sz w:val="24"/>
          <w:szCs w:val="24"/>
        </w:rPr>
        <w:t>ласти потребительского кредитования.</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sz w:val="24"/>
          <w:szCs w:val="24"/>
        </w:rPr>
        <w:t>Анализ механизма безналичных расчетов в коммерческом банке (на примере конкретной организации).</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sz w:val="24"/>
          <w:szCs w:val="24"/>
        </w:rPr>
        <w:t>Анализ ликвидности коммерческого банка (на примере конкретной организации).</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sz w:val="24"/>
          <w:szCs w:val="24"/>
        </w:rPr>
        <w:t>Анализ депозитных операций банка (на примере конкретной организации).</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sz w:val="24"/>
          <w:szCs w:val="24"/>
        </w:rPr>
        <w:t>Анализ системы кредитования населения с использованием банко</w:t>
      </w:r>
      <w:r w:rsidRPr="000E092F">
        <w:rPr>
          <w:rFonts w:ascii="Times New Roman" w:hAnsi="Times New Roman"/>
          <w:sz w:val="24"/>
          <w:szCs w:val="24"/>
        </w:rPr>
        <w:t>в</w:t>
      </w:r>
      <w:r w:rsidRPr="000E092F">
        <w:rPr>
          <w:rFonts w:ascii="Times New Roman" w:hAnsi="Times New Roman"/>
          <w:sz w:val="24"/>
          <w:szCs w:val="24"/>
        </w:rPr>
        <w:t>ских карт на примере банка (на примере конкретной организации).</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sz w:val="24"/>
          <w:szCs w:val="24"/>
        </w:rPr>
        <w:t>Анализ системы безналичных расчетов с использованием банковских пластиковых карт на примере банка (на примере конкретной организации).</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sz w:val="24"/>
          <w:szCs w:val="24"/>
        </w:rPr>
        <w:t>Кредитование малого и среднего бизнеса на примере банка (на примере конкретной организации).</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sz w:val="24"/>
          <w:szCs w:val="24"/>
        </w:rPr>
        <w:t>Оценка финансовых ресурсов организации (на примере конкретной организации).</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snapToGrid w:val="0"/>
          <w:sz w:val="24"/>
          <w:szCs w:val="24"/>
        </w:rPr>
        <w:t>Анализ</w:t>
      </w:r>
      <w:r w:rsidRPr="000E092F">
        <w:rPr>
          <w:rFonts w:ascii="Times New Roman" w:hAnsi="Times New Roman"/>
          <w:sz w:val="24"/>
          <w:szCs w:val="24"/>
        </w:rPr>
        <w:t xml:space="preserve"> финансового планирования на предприятии (на примере конкретного предприятия).</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sz w:val="24"/>
          <w:szCs w:val="24"/>
        </w:rPr>
        <w:t>Управление прибылью (на примере конкретной организации) на основе операционного анал</w:t>
      </w:r>
      <w:r w:rsidRPr="000E092F">
        <w:rPr>
          <w:rFonts w:ascii="Times New Roman" w:hAnsi="Times New Roman"/>
          <w:sz w:val="24"/>
          <w:szCs w:val="24"/>
        </w:rPr>
        <w:t>и</w:t>
      </w:r>
      <w:r w:rsidRPr="000E092F">
        <w:rPr>
          <w:rFonts w:ascii="Times New Roman" w:hAnsi="Times New Roman"/>
          <w:sz w:val="24"/>
          <w:szCs w:val="24"/>
        </w:rPr>
        <w:t>за.</w:t>
      </w:r>
    </w:p>
    <w:p w:rsidR="002B3013" w:rsidRPr="000E092F" w:rsidRDefault="002B3013" w:rsidP="002B3013">
      <w:pPr>
        <w:numPr>
          <w:ilvl w:val="0"/>
          <w:numId w:val="1"/>
        </w:numPr>
        <w:tabs>
          <w:tab w:val="left" w:pos="851"/>
        </w:tabs>
        <w:spacing w:after="0" w:line="240" w:lineRule="auto"/>
        <w:ind w:firstLine="426"/>
        <w:jc w:val="both"/>
        <w:rPr>
          <w:rFonts w:ascii="Times New Roman" w:hAnsi="Times New Roman"/>
          <w:sz w:val="24"/>
          <w:szCs w:val="24"/>
        </w:rPr>
      </w:pPr>
      <w:r w:rsidRPr="000E092F">
        <w:rPr>
          <w:rFonts w:ascii="Times New Roman" w:hAnsi="Times New Roman"/>
          <w:snapToGrid w:val="0"/>
          <w:sz w:val="24"/>
          <w:szCs w:val="24"/>
        </w:rPr>
        <w:t xml:space="preserve">Оценка денежных потоков коммерческой организации </w:t>
      </w:r>
      <w:r w:rsidRPr="000E092F">
        <w:rPr>
          <w:rFonts w:ascii="Times New Roman" w:hAnsi="Times New Roman"/>
          <w:sz w:val="24"/>
          <w:szCs w:val="24"/>
        </w:rPr>
        <w:t xml:space="preserve">(на примере конкретной организации) </w:t>
      </w:r>
      <w:r w:rsidRPr="000E092F">
        <w:rPr>
          <w:rFonts w:ascii="Times New Roman" w:hAnsi="Times New Roman"/>
          <w:snapToGrid w:val="0"/>
          <w:sz w:val="24"/>
          <w:szCs w:val="24"/>
        </w:rPr>
        <w:t xml:space="preserve">с целью </w:t>
      </w:r>
      <w:r w:rsidRPr="000E092F">
        <w:rPr>
          <w:rFonts w:ascii="Times New Roman" w:hAnsi="Times New Roman"/>
          <w:sz w:val="24"/>
          <w:szCs w:val="24"/>
        </w:rPr>
        <w:t>принятия оптимальных финансовых р</w:t>
      </w:r>
      <w:r w:rsidRPr="000E092F">
        <w:rPr>
          <w:rFonts w:ascii="Times New Roman" w:hAnsi="Times New Roman"/>
          <w:sz w:val="24"/>
          <w:szCs w:val="24"/>
        </w:rPr>
        <w:t>е</w:t>
      </w:r>
      <w:r w:rsidRPr="000E092F">
        <w:rPr>
          <w:rFonts w:ascii="Times New Roman" w:hAnsi="Times New Roman"/>
          <w:sz w:val="24"/>
          <w:szCs w:val="24"/>
        </w:rPr>
        <w:t xml:space="preserve">шений. </w:t>
      </w:r>
    </w:p>
    <w:p w:rsidR="002B3013" w:rsidRPr="000E092F" w:rsidRDefault="002B3013" w:rsidP="002B3013">
      <w:pPr>
        <w:numPr>
          <w:ilvl w:val="0"/>
          <w:numId w:val="1"/>
        </w:numPr>
        <w:tabs>
          <w:tab w:val="left" w:pos="851"/>
        </w:tabs>
        <w:spacing w:after="0" w:line="240" w:lineRule="auto"/>
        <w:ind w:firstLine="426"/>
        <w:jc w:val="both"/>
        <w:rPr>
          <w:rFonts w:ascii="Times New Roman" w:hAnsi="Times New Roman"/>
          <w:sz w:val="24"/>
          <w:szCs w:val="24"/>
        </w:rPr>
      </w:pPr>
      <w:r w:rsidRPr="000E092F">
        <w:rPr>
          <w:rFonts w:ascii="Times New Roman" w:hAnsi="Times New Roman"/>
          <w:snapToGrid w:val="0"/>
          <w:sz w:val="24"/>
          <w:szCs w:val="24"/>
        </w:rPr>
        <w:t>Анализ</w:t>
      </w:r>
      <w:r w:rsidRPr="000E092F">
        <w:rPr>
          <w:rFonts w:ascii="Times New Roman" w:hAnsi="Times New Roman"/>
          <w:sz w:val="24"/>
          <w:szCs w:val="24"/>
        </w:rPr>
        <w:t xml:space="preserve"> инвестиционной политики предприятия и ее влияние на финансовый результат (на примере конкретного предприятия).</w:t>
      </w:r>
    </w:p>
    <w:p w:rsidR="002B3013" w:rsidRPr="000E092F" w:rsidRDefault="002B3013" w:rsidP="002B3013">
      <w:pPr>
        <w:numPr>
          <w:ilvl w:val="0"/>
          <w:numId w:val="1"/>
        </w:numPr>
        <w:tabs>
          <w:tab w:val="left" w:pos="851"/>
        </w:tabs>
        <w:spacing w:after="0" w:line="240" w:lineRule="auto"/>
        <w:ind w:firstLine="426"/>
        <w:jc w:val="both"/>
        <w:rPr>
          <w:rFonts w:ascii="Times New Roman" w:hAnsi="Times New Roman"/>
          <w:sz w:val="24"/>
          <w:szCs w:val="24"/>
        </w:rPr>
      </w:pPr>
      <w:r w:rsidRPr="000E092F">
        <w:rPr>
          <w:rFonts w:ascii="Times New Roman" w:hAnsi="Times New Roman"/>
          <w:snapToGrid w:val="0"/>
          <w:sz w:val="24"/>
          <w:szCs w:val="24"/>
        </w:rPr>
        <w:t>Анализ</w:t>
      </w:r>
      <w:r w:rsidRPr="000E092F">
        <w:rPr>
          <w:rFonts w:ascii="Times New Roman" w:hAnsi="Times New Roman"/>
          <w:sz w:val="24"/>
          <w:szCs w:val="24"/>
        </w:rPr>
        <w:t xml:space="preserve"> дивидендной политики в системе управления нераспределенной прибыли (на примере конкретного предприятия).</w:t>
      </w:r>
    </w:p>
    <w:p w:rsidR="002B3013" w:rsidRPr="000E092F" w:rsidRDefault="002B3013" w:rsidP="002B3013">
      <w:pPr>
        <w:numPr>
          <w:ilvl w:val="0"/>
          <w:numId w:val="1"/>
        </w:numPr>
        <w:tabs>
          <w:tab w:val="left" w:pos="851"/>
        </w:tabs>
        <w:spacing w:after="0" w:line="240" w:lineRule="auto"/>
        <w:ind w:firstLine="426"/>
        <w:jc w:val="both"/>
        <w:rPr>
          <w:rFonts w:ascii="Times New Roman" w:hAnsi="Times New Roman"/>
          <w:snapToGrid w:val="0"/>
          <w:sz w:val="24"/>
          <w:szCs w:val="24"/>
        </w:rPr>
      </w:pPr>
      <w:r w:rsidRPr="000E092F">
        <w:rPr>
          <w:rFonts w:ascii="Times New Roman" w:hAnsi="Times New Roman"/>
          <w:snapToGrid w:val="0"/>
          <w:sz w:val="24"/>
          <w:szCs w:val="24"/>
        </w:rPr>
        <w:t xml:space="preserve">Оценка </w:t>
      </w:r>
      <w:r w:rsidRPr="000E092F">
        <w:rPr>
          <w:rFonts w:ascii="Times New Roman" w:hAnsi="Times New Roman"/>
          <w:sz w:val="24"/>
          <w:szCs w:val="24"/>
        </w:rPr>
        <w:t>кредитной политики банка (на примере конкретной организации).</w:t>
      </w:r>
    </w:p>
    <w:p w:rsidR="002B3013" w:rsidRPr="000E092F" w:rsidRDefault="002B3013" w:rsidP="002B3013">
      <w:pPr>
        <w:numPr>
          <w:ilvl w:val="0"/>
          <w:numId w:val="1"/>
        </w:numPr>
        <w:tabs>
          <w:tab w:val="left" w:pos="360"/>
          <w:tab w:val="left" w:pos="851"/>
        </w:tabs>
        <w:spacing w:after="0" w:line="240" w:lineRule="auto"/>
        <w:ind w:firstLine="426"/>
        <w:jc w:val="both"/>
        <w:rPr>
          <w:rFonts w:ascii="Times New Roman" w:hAnsi="Times New Roman"/>
          <w:snapToGrid w:val="0"/>
          <w:sz w:val="24"/>
          <w:szCs w:val="24"/>
        </w:rPr>
      </w:pPr>
      <w:r w:rsidRPr="000E092F">
        <w:rPr>
          <w:rFonts w:ascii="Times New Roman" w:hAnsi="Times New Roman"/>
          <w:snapToGrid w:val="0"/>
          <w:sz w:val="24"/>
          <w:szCs w:val="24"/>
        </w:rPr>
        <w:t xml:space="preserve">Анализ финансовой устойчивости страховой компании </w:t>
      </w:r>
      <w:r w:rsidRPr="000E092F">
        <w:rPr>
          <w:rFonts w:ascii="Times New Roman" w:hAnsi="Times New Roman"/>
          <w:sz w:val="24"/>
          <w:szCs w:val="24"/>
        </w:rPr>
        <w:t>(на примере конкретной организации)</w:t>
      </w:r>
      <w:r w:rsidRPr="000E092F">
        <w:rPr>
          <w:rFonts w:ascii="Times New Roman" w:hAnsi="Times New Roman"/>
          <w:snapToGrid w:val="0"/>
          <w:sz w:val="24"/>
          <w:szCs w:val="24"/>
        </w:rPr>
        <w:t>.</w:t>
      </w:r>
    </w:p>
    <w:p w:rsidR="002B3013" w:rsidRPr="000E092F" w:rsidRDefault="002B3013" w:rsidP="002B3013">
      <w:pPr>
        <w:numPr>
          <w:ilvl w:val="0"/>
          <w:numId w:val="1"/>
        </w:numPr>
        <w:tabs>
          <w:tab w:val="left" w:pos="360"/>
          <w:tab w:val="left" w:pos="851"/>
        </w:tabs>
        <w:spacing w:after="0" w:line="240" w:lineRule="auto"/>
        <w:ind w:firstLine="426"/>
        <w:jc w:val="both"/>
        <w:rPr>
          <w:rFonts w:ascii="Times New Roman" w:hAnsi="Times New Roman"/>
          <w:snapToGrid w:val="0"/>
          <w:sz w:val="24"/>
          <w:szCs w:val="24"/>
        </w:rPr>
      </w:pPr>
      <w:r w:rsidRPr="000E092F">
        <w:rPr>
          <w:rFonts w:ascii="Times New Roman" w:hAnsi="Times New Roman"/>
          <w:snapToGrid w:val="0"/>
          <w:sz w:val="24"/>
          <w:szCs w:val="24"/>
        </w:rPr>
        <w:t>Анализ деятельности страховой комп</w:t>
      </w:r>
      <w:r w:rsidRPr="000E092F">
        <w:rPr>
          <w:rFonts w:ascii="Times New Roman" w:hAnsi="Times New Roman"/>
          <w:snapToGrid w:val="0"/>
          <w:sz w:val="24"/>
          <w:szCs w:val="24"/>
        </w:rPr>
        <w:t>а</w:t>
      </w:r>
      <w:r w:rsidRPr="000E092F">
        <w:rPr>
          <w:rFonts w:ascii="Times New Roman" w:hAnsi="Times New Roman"/>
          <w:snapToGrid w:val="0"/>
          <w:sz w:val="24"/>
          <w:szCs w:val="24"/>
        </w:rPr>
        <w:t xml:space="preserve">нии </w:t>
      </w:r>
      <w:r w:rsidRPr="000E092F">
        <w:rPr>
          <w:rFonts w:ascii="Times New Roman" w:hAnsi="Times New Roman"/>
          <w:sz w:val="24"/>
          <w:szCs w:val="24"/>
        </w:rPr>
        <w:t>(на примере конкретной организации)</w:t>
      </w:r>
      <w:r w:rsidRPr="000E092F">
        <w:rPr>
          <w:rFonts w:ascii="Times New Roman" w:hAnsi="Times New Roman"/>
          <w:snapToGrid w:val="0"/>
          <w:sz w:val="24"/>
          <w:szCs w:val="24"/>
        </w:rPr>
        <w:t xml:space="preserve">. </w:t>
      </w:r>
    </w:p>
    <w:p w:rsidR="002B3013" w:rsidRPr="000E092F" w:rsidRDefault="002B3013" w:rsidP="002B3013">
      <w:pPr>
        <w:numPr>
          <w:ilvl w:val="0"/>
          <w:numId w:val="1"/>
        </w:numPr>
        <w:tabs>
          <w:tab w:val="left" w:pos="851"/>
        </w:tabs>
        <w:spacing w:after="0" w:line="240" w:lineRule="auto"/>
        <w:ind w:firstLine="426"/>
        <w:jc w:val="both"/>
        <w:rPr>
          <w:rFonts w:ascii="Times New Roman" w:hAnsi="Times New Roman"/>
          <w:sz w:val="24"/>
          <w:szCs w:val="24"/>
        </w:rPr>
      </w:pPr>
      <w:r w:rsidRPr="000E092F">
        <w:rPr>
          <w:rFonts w:ascii="Times New Roman" w:hAnsi="Times New Roman"/>
          <w:sz w:val="24"/>
          <w:szCs w:val="24"/>
        </w:rPr>
        <w:t>Оценка эффективности и риска инвестиционных проектов на пре</w:t>
      </w:r>
      <w:r w:rsidRPr="000E092F">
        <w:rPr>
          <w:rFonts w:ascii="Times New Roman" w:hAnsi="Times New Roman"/>
          <w:sz w:val="24"/>
          <w:szCs w:val="24"/>
        </w:rPr>
        <w:t>д</w:t>
      </w:r>
      <w:r w:rsidRPr="000E092F">
        <w:rPr>
          <w:rFonts w:ascii="Times New Roman" w:hAnsi="Times New Roman"/>
          <w:sz w:val="24"/>
          <w:szCs w:val="24"/>
        </w:rPr>
        <w:t>приятии (на примере конкретной организации).</w:t>
      </w:r>
    </w:p>
    <w:p w:rsidR="002B3013" w:rsidRPr="000E092F" w:rsidRDefault="002B3013" w:rsidP="002B3013">
      <w:pPr>
        <w:widowControl w:val="0"/>
        <w:numPr>
          <w:ilvl w:val="0"/>
          <w:numId w:val="1"/>
        </w:numPr>
        <w:tabs>
          <w:tab w:val="left" w:pos="851"/>
        </w:tabs>
        <w:autoSpaceDE w:val="0"/>
        <w:autoSpaceDN w:val="0"/>
        <w:adjustRightInd w:val="0"/>
        <w:spacing w:after="0" w:line="240" w:lineRule="auto"/>
        <w:ind w:firstLine="426"/>
        <w:jc w:val="both"/>
        <w:rPr>
          <w:rFonts w:ascii="Times New Roman" w:hAnsi="Times New Roman"/>
          <w:sz w:val="24"/>
          <w:szCs w:val="24"/>
        </w:rPr>
      </w:pPr>
      <w:r w:rsidRPr="000E092F">
        <w:rPr>
          <w:rFonts w:ascii="Times New Roman" w:hAnsi="Times New Roman"/>
          <w:color w:val="000000"/>
          <w:w w:val="107"/>
          <w:sz w:val="24"/>
          <w:szCs w:val="24"/>
        </w:rPr>
        <w:t>Оценка коммерческой состоятельности инвестиционного прое</w:t>
      </w:r>
      <w:r w:rsidRPr="000E092F">
        <w:rPr>
          <w:rFonts w:ascii="Times New Roman" w:hAnsi="Times New Roman"/>
          <w:color w:val="000000"/>
          <w:w w:val="107"/>
          <w:sz w:val="24"/>
          <w:szCs w:val="24"/>
        </w:rPr>
        <w:t>к</w:t>
      </w:r>
      <w:r w:rsidRPr="000E092F">
        <w:rPr>
          <w:rFonts w:ascii="Times New Roman" w:hAnsi="Times New Roman"/>
          <w:color w:val="000000"/>
          <w:w w:val="107"/>
          <w:sz w:val="24"/>
          <w:szCs w:val="24"/>
        </w:rPr>
        <w:t>та (на материалах организации, предприятия отрасли народного х</w:t>
      </w:r>
      <w:r w:rsidRPr="000E092F">
        <w:rPr>
          <w:rFonts w:ascii="Times New Roman" w:hAnsi="Times New Roman"/>
          <w:color w:val="000000"/>
          <w:w w:val="107"/>
          <w:sz w:val="24"/>
          <w:szCs w:val="24"/>
        </w:rPr>
        <w:t>о</w:t>
      </w:r>
      <w:r w:rsidRPr="000E092F">
        <w:rPr>
          <w:rFonts w:ascii="Times New Roman" w:hAnsi="Times New Roman"/>
          <w:color w:val="000000"/>
          <w:w w:val="107"/>
          <w:sz w:val="24"/>
          <w:szCs w:val="24"/>
        </w:rPr>
        <w:t>зяйства).</w:t>
      </w:r>
    </w:p>
    <w:p w:rsidR="002B3013" w:rsidRDefault="002B3013" w:rsidP="002B3013">
      <w:pPr>
        <w:widowControl w:val="0"/>
        <w:tabs>
          <w:tab w:val="left" w:pos="1276"/>
        </w:tabs>
        <w:autoSpaceDE w:val="0"/>
        <w:autoSpaceDN w:val="0"/>
        <w:adjustRightInd w:val="0"/>
        <w:spacing w:after="0" w:line="240" w:lineRule="auto"/>
        <w:jc w:val="both"/>
        <w:rPr>
          <w:rFonts w:ascii="Times New Roman" w:hAnsi="Times New Roman"/>
          <w:color w:val="000000"/>
          <w:w w:val="107"/>
          <w:sz w:val="24"/>
          <w:szCs w:val="24"/>
        </w:rPr>
      </w:pPr>
    </w:p>
    <w:p w:rsidR="002B3013" w:rsidRPr="00834566" w:rsidRDefault="002B3013" w:rsidP="002B3013">
      <w:pPr>
        <w:pStyle w:val="1"/>
        <w:shd w:val="clear" w:color="auto" w:fill="auto"/>
        <w:spacing w:line="240" w:lineRule="auto"/>
        <w:ind w:left="20" w:firstLine="360"/>
        <w:rPr>
          <w:rFonts w:ascii="Times New Roman" w:hAnsi="Times New Roman"/>
          <w:sz w:val="24"/>
          <w:szCs w:val="24"/>
        </w:rPr>
      </w:pPr>
      <w:r w:rsidRPr="00834566">
        <w:rPr>
          <w:rFonts w:ascii="Times New Roman" w:hAnsi="Times New Roman"/>
          <w:sz w:val="24"/>
          <w:szCs w:val="24"/>
        </w:rPr>
        <w:t>Преподаватели кафедры проводят собрания с бакалаврами, на которых подробно рассматриваются вопросы подготовки выпускной квалификационной работы и оказывают помощь бакалаврам, информируя их о:</w:t>
      </w:r>
    </w:p>
    <w:p w:rsidR="002B3013" w:rsidRPr="00834566" w:rsidRDefault="002B3013" w:rsidP="002B3013">
      <w:pPr>
        <w:pStyle w:val="1"/>
        <w:shd w:val="clear" w:color="auto" w:fill="auto"/>
        <w:spacing w:line="240" w:lineRule="auto"/>
        <w:ind w:left="20" w:firstLine="360"/>
        <w:rPr>
          <w:rFonts w:ascii="Times New Roman" w:hAnsi="Times New Roman"/>
          <w:sz w:val="24"/>
          <w:szCs w:val="24"/>
        </w:rPr>
      </w:pPr>
      <w:r w:rsidRPr="00834566">
        <w:rPr>
          <w:rFonts w:ascii="Times New Roman" w:hAnsi="Times New Roman"/>
          <w:sz w:val="24"/>
          <w:szCs w:val="24"/>
        </w:rPr>
        <w:t>•сроках подготовки, выполнения, оформления, представления на кафедру и защиты выпускной квалификационной работы;</w:t>
      </w:r>
    </w:p>
    <w:p w:rsidR="002B3013" w:rsidRPr="00834566" w:rsidRDefault="002B3013" w:rsidP="002B3013">
      <w:pPr>
        <w:pStyle w:val="1"/>
        <w:shd w:val="clear" w:color="auto" w:fill="auto"/>
        <w:spacing w:line="240" w:lineRule="auto"/>
        <w:ind w:left="20" w:firstLine="360"/>
        <w:rPr>
          <w:rFonts w:ascii="Times New Roman" w:hAnsi="Times New Roman"/>
          <w:sz w:val="24"/>
          <w:szCs w:val="24"/>
        </w:rPr>
      </w:pPr>
      <w:r w:rsidRPr="00834566">
        <w:rPr>
          <w:rFonts w:ascii="Times New Roman" w:hAnsi="Times New Roman"/>
          <w:sz w:val="24"/>
          <w:szCs w:val="24"/>
        </w:rPr>
        <w:t>•источниках, которые должны быть использованы при написании работы;</w:t>
      </w:r>
    </w:p>
    <w:p w:rsidR="002B3013" w:rsidRPr="00834566" w:rsidRDefault="002B3013" w:rsidP="002B3013">
      <w:pPr>
        <w:pStyle w:val="1"/>
        <w:shd w:val="clear" w:color="auto" w:fill="auto"/>
        <w:spacing w:line="240" w:lineRule="auto"/>
        <w:ind w:left="20" w:firstLine="360"/>
        <w:rPr>
          <w:rFonts w:ascii="Times New Roman" w:hAnsi="Times New Roman"/>
          <w:sz w:val="24"/>
          <w:szCs w:val="24"/>
        </w:rPr>
      </w:pPr>
      <w:r w:rsidRPr="00834566">
        <w:rPr>
          <w:rFonts w:ascii="Times New Roman" w:hAnsi="Times New Roman"/>
          <w:sz w:val="24"/>
          <w:szCs w:val="24"/>
        </w:rPr>
        <w:t>•сроках формулировки тем ВКР,  а также осуществляют контроль за всеми изменениями в заявлении студента об утверждении темы ВКР, научного руководителя;</w:t>
      </w:r>
    </w:p>
    <w:p w:rsidR="002B3013" w:rsidRPr="00834566" w:rsidRDefault="002B3013" w:rsidP="002B3013">
      <w:pPr>
        <w:pStyle w:val="1"/>
        <w:shd w:val="clear" w:color="auto" w:fill="auto"/>
        <w:spacing w:line="240" w:lineRule="auto"/>
        <w:ind w:left="20" w:firstLine="360"/>
        <w:rPr>
          <w:rFonts w:ascii="Times New Roman" w:hAnsi="Times New Roman"/>
          <w:sz w:val="24"/>
          <w:szCs w:val="24"/>
        </w:rPr>
      </w:pPr>
      <w:r w:rsidRPr="00834566">
        <w:rPr>
          <w:rFonts w:ascii="Times New Roman" w:hAnsi="Times New Roman"/>
          <w:sz w:val="24"/>
          <w:szCs w:val="24"/>
        </w:rPr>
        <w:t>После согласования окончательного варианта темы выпускной работы и заверения подписями студента и научного руководителя соответствующего заявления темы ВКР утверждаются кафедрой «</w:t>
      </w:r>
      <w:r>
        <w:rPr>
          <w:rFonts w:ascii="Times New Roman" w:hAnsi="Times New Roman"/>
          <w:sz w:val="24"/>
          <w:szCs w:val="24"/>
        </w:rPr>
        <w:t>Экономики и финансов</w:t>
      </w:r>
      <w:r w:rsidRPr="00834566">
        <w:rPr>
          <w:rFonts w:ascii="Times New Roman" w:hAnsi="Times New Roman"/>
          <w:sz w:val="24"/>
          <w:szCs w:val="24"/>
        </w:rPr>
        <w:t xml:space="preserve">» и вносятся в приказ об утверждении тем ВКР бакалавров 4 курса </w:t>
      </w:r>
      <w:r>
        <w:rPr>
          <w:rFonts w:ascii="Times New Roman" w:hAnsi="Times New Roman"/>
          <w:sz w:val="24"/>
          <w:szCs w:val="24"/>
        </w:rPr>
        <w:t>направления</w:t>
      </w:r>
      <w:r w:rsidRPr="00834566">
        <w:rPr>
          <w:rFonts w:ascii="Times New Roman" w:hAnsi="Times New Roman"/>
          <w:sz w:val="24"/>
          <w:szCs w:val="24"/>
        </w:rPr>
        <w:t xml:space="preserve"> «</w:t>
      </w:r>
      <w:r>
        <w:rPr>
          <w:rFonts w:ascii="Times New Roman" w:hAnsi="Times New Roman"/>
          <w:sz w:val="24"/>
          <w:szCs w:val="24"/>
        </w:rPr>
        <w:t>Экономика</w:t>
      </w:r>
      <w:r w:rsidRPr="00834566">
        <w:rPr>
          <w:rFonts w:ascii="Times New Roman" w:hAnsi="Times New Roman"/>
          <w:sz w:val="24"/>
          <w:szCs w:val="24"/>
        </w:rPr>
        <w:t xml:space="preserve">». </w:t>
      </w:r>
    </w:p>
    <w:p w:rsidR="002B3013" w:rsidRPr="00834566" w:rsidRDefault="002B3013" w:rsidP="002B3013">
      <w:pPr>
        <w:pStyle w:val="1"/>
        <w:shd w:val="clear" w:color="auto" w:fill="auto"/>
        <w:spacing w:line="240" w:lineRule="auto"/>
        <w:ind w:left="20" w:firstLine="360"/>
        <w:rPr>
          <w:rFonts w:ascii="Times New Roman" w:hAnsi="Times New Roman"/>
          <w:sz w:val="24"/>
          <w:szCs w:val="24"/>
        </w:rPr>
      </w:pPr>
    </w:p>
    <w:p w:rsidR="002B3013" w:rsidRPr="00834566" w:rsidRDefault="002B3013" w:rsidP="002B3013">
      <w:pPr>
        <w:pStyle w:val="1"/>
        <w:shd w:val="clear" w:color="auto" w:fill="auto"/>
        <w:spacing w:line="240" w:lineRule="auto"/>
        <w:ind w:left="20" w:firstLine="360"/>
        <w:rPr>
          <w:rFonts w:ascii="Times New Roman" w:hAnsi="Times New Roman"/>
          <w:sz w:val="24"/>
          <w:szCs w:val="24"/>
        </w:rPr>
      </w:pPr>
    </w:p>
    <w:p w:rsidR="002B3013" w:rsidRPr="00834566" w:rsidRDefault="002B3013" w:rsidP="002B3013">
      <w:pPr>
        <w:pStyle w:val="11"/>
        <w:keepNext/>
        <w:keepLines/>
        <w:shd w:val="clear" w:color="auto" w:fill="auto"/>
        <w:spacing w:before="0" w:after="0" w:line="240" w:lineRule="auto"/>
        <w:rPr>
          <w:rFonts w:ascii="Times New Roman" w:hAnsi="Times New Roman"/>
          <w:b/>
        </w:rPr>
      </w:pPr>
      <w:r w:rsidRPr="00834566">
        <w:rPr>
          <w:rFonts w:ascii="Times New Roman" w:hAnsi="Times New Roman"/>
          <w:b/>
        </w:rPr>
        <w:lastRenderedPageBreak/>
        <w:t>1.3. Роль научного руководителя  в подготовке бакалавров к написанию и защите ВКР</w:t>
      </w:r>
    </w:p>
    <w:p w:rsidR="002B3013" w:rsidRPr="00834566" w:rsidRDefault="002B3013" w:rsidP="002B3013">
      <w:pPr>
        <w:pStyle w:val="1"/>
        <w:shd w:val="clear" w:color="auto" w:fill="auto"/>
        <w:spacing w:line="240" w:lineRule="auto"/>
        <w:ind w:left="20" w:firstLine="360"/>
        <w:rPr>
          <w:rFonts w:ascii="Times New Roman" w:hAnsi="Times New Roman"/>
          <w:sz w:val="24"/>
          <w:szCs w:val="24"/>
        </w:rPr>
      </w:pPr>
      <w:r w:rsidRPr="00834566">
        <w:rPr>
          <w:rFonts w:ascii="Times New Roman" w:hAnsi="Times New Roman"/>
          <w:sz w:val="24"/>
          <w:szCs w:val="24"/>
        </w:rPr>
        <w:t>После выбора темы студент-выпускник подает заявление с просьбой утверждения темы на имя заведующего выпускающе</w:t>
      </w:r>
      <w:r>
        <w:rPr>
          <w:rFonts w:ascii="Times New Roman" w:hAnsi="Times New Roman"/>
          <w:sz w:val="24"/>
          <w:szCs w:val="24"/>
        </w:rPr>
        <w:t>го</w:t>
      </w:r>
      <w:r w:rsidRPr="00834566">
        <w:rPr>
          <w:rFonts w:ascii="Times New Roman" w:hAnsi="Times New Roman"/>
          <w:sz w:val="24"/>
          <w:szCs w:val="24"/>
        </w:rPr>
        <w:t xml:space="preserve"> кафедры, содержащее полное название темы ВКР, и представляет план работы. По представленным заявлениям кафедра производит закрепление руководителей. </w:t>
      </w:r>
    </w:p>
    <w:p w:rsidR="002B3013" w:rsidRPr="00834566" w:rsidRDefault="002B3013" w:rsidP="002B3013">
      <w:pPr>
        <w:pStyle w:val="1"/>
        <w:shd w:val="clear" w:color="auto" w:fill="auto"/>
        <w:spacing w:line="240" w:lineRule="auto"/>
        <w:ind w:left="20" w:firstLine="360"/>
        <w:rPr>
          <w:rFonts w:ascii="Times New Roman" w:hAnsi="Times New Roman"/>
          <w:sz w:val="24"/>
          <w:szCs w:val="24"/>
        </w:rPr>
      </w:pPr>
      <w:r w:rsidRPr="00834566">
        <w:rPr>
          <w:rFonts w:ascii="Times New Roman" w:hAnsi="Times New Roman"/>
          <w:sz w:val="24"/>
          <w:szCs w:val="24"/>
        </w:rPr>
        <w:t>Научным руководителем студента-выпускника является преподаватель выпускающей кафедры.</w:t>
      </w:r>
    </w:p>
    <w:p w:rsidR="002B3013" w:rsidRPr="00834566" w:rsidRDefault="002B3013" w:rsidP="002B3013">
      <w:pPr>
        <w:pStyle w:val="1"/>
        <w:shd w:val="clear" w:color="auto" w:fill="auto"/>
        <w:spacing w:line="240" w:lineRule="auto"/>
        <w:ind w:left="20" w:firstLine="360"/>
        <w:rPr>
          <w:rFonts w:ascii="Times New Roman" w:hAnsi="Times New Roman"/>
          <w:sz w:val="24"/>
          <w:szCs w:val="24"/>
        </w:rPr>
      </w:pPr>
      <w:r w:rsidRPr="00834566">
        <w:rPr>
          <w:rFonts w:ascii="Times New Roman" w:hAnsi="Times New Roman"/>
          <w:sz w:val="24"/>
          <w:szCs w:val="24"/>
        </w:rPr>
        <w:t>После назначения научного руководителя студент обсуждает  название темы ВКР. Окончательная формулировка темы утверждается приказом ректора Финансового университета, после чего любые изменения в название темы вносить запрещается. Название темы в протоколе ГАК должно точно соответствовать названию в приказе ректора института.</w:t>
      </w:r>
    </w:p>
    <w:p w:rsidR="002B3013" w:rsidRPr="00834566" w:rsidRDefault="002B3013" w:rsidP="002B3013">
      <w:pPr>
        <w:pStyle w:val="1"/>
        <w:shd w:val="clear" w:color="auto" w:fill="auto"/>
        <w:spacing w:line="240" w:lineRule="auto"/>
        <w:ind w:left="20" w:firstLine="360"/>
        <w:rPr>
          <w:rFonts w:ascii="Times New Roman" w:hAnsi="Times New Roman"/>
          <w:sz w:val="24"/>
          <w:szCs w:val="24"/>
        </w:rPr>
      </w:pPr>
      <w:r w:rsidRPr="00834566">
        <w:rPr>
          <w:rFonts w:ascii="Times New Roman" w:hAnsi="Times New Roman"/>
          <w:sz w:val="24"/>
          <w:szCs w:val="24"/>
        </w:rPr>
        <w:t>Студент работает над ВКР в соответствии с заданием и календарным планом, подписанным руководителем и утвержденным заведующим кафедрой, причем предполагаются систематические консультации с руководителем. Он осуществляет контроль за ходом подготовки ВКР, проверку завершенной работы, подготовку отзыва о работе студента в период выполнения ВКР, оказывает помощь в подготовке к защите в ГАК.</w:t>
      </w:r>
    </w:p>
    <w:p w:rsidR="002B3013" w:rsidRDefault="002B3013" w:rsidP="002B3013">
      <w:pPr>
        <w:pStyle w:val="1"/>
        <w:shd w:val="clear" w:color="auto" w:fill="auto"/>
        <w:spacing w:line="240" w:lineRule="auto"/>
        <w:ind w:right="20" w:firstLine="380"/>
        <w:rPr>
          <w:rFonts w:ascii="Times New Roman" w:hAnsi="Times New Roman"/>
          <w:sz w:val="24"/>
          <w:szCs w:val="24"/>
        </w:rPr>
      </w:pPr>
      <w:r w:rsidRPr="00834566">
        <w:rPr>
          <w:rFonts w:ascii="Times New Roman" w:hAnsi="Times New Roman"/>
          <w:sz w:val="24"/>
          <w:szCs w:val="24"/>
        </w:rPr>
        <w:t>Выпускная квалификационная работа является самостоятельным исследованием, автором которого является студент, он несет полную ответственность за представленную к защите работу, достоверность содержащихся в ней сведений, статистических данных.</w:t>
      </w:r>
    </w:p>
    <w:p w:rsidR="002B3013" w:rsidRPr="00834566" w:rsidRDefault="002B3013" w:rsidP="002B3013">
      <w:pPr>
        <w:pStyle w:val="1"/>
        <w:shd w:val="clear" w:color="auto" w:fill="auto"/>
        <w:spacing w:line="240" w:lineRule="auto"/>
        <w:ind w:right="20" w:firstLine="380"/>
        <w:rPr>
          <w:rFonts w:ascii="Times New Roman" w:hAnsi="Times New Roman"/>
          <w:sz w:val="24"/>
          <w:szCs w:val="24"/>
        </w:rPr>
      </w:pPr>
      <w:r w:rsidRPr="00834566">
        <w:rPr>
          <w:rFonts w:ascii="Times New Roman" w:hAnsi="Times New Roman"/>
          <w:sz w:val="24"/>
          <w:szCs w:val="24"/>
        </w:rPr>
        <w:t xml:space="preserve">После проверки ВКР научный руководитель дает свое разрешение на допуск к защите в форме письменного отзыва, текст которого прикладывается к работе. </w:t>
      </w:r>
      <w:r w:rsidRPr="000E092F">
        <w:rPr>
          <w:rStyle w:val="a6"/>
          <w:rFonts w:eastAsiaTheme="minorHAnsi"/>
          <w:i w:val="0"/>
          <w:sz w:val="24"/>
          <w:szCs w:val="24"/>
        </w:rPr>
        <w:t>В</w:t>
      </w:r>
      <w:r w:rsidRPr="00834566">
        <w:rPr>
          <w:rFonts w:ascii="Times New Roman" w:hAnsi="Times New Roman"/>
          <w:sz w:val="24"/>
          <w:szCs w:val="24"/>
        </w:rPr>
        <w:t xml:space="preserve"> отзыве оценивается работа студента в период написания ВКР, его трудолюбие, подготовленность, знание нормативно-правовых документов и т.п. </w:t>
      </w:r>
    </w:p>
    <w:p w:rsidR="002B3013" w:rsidRPr="00834566" w:rsidRDefault="002B3013" w:rsidP="002B3013">
      <w:pPr>
        <w:pStyle w:val="1"/>
        <w:shd w:val="clear" w:color="auto" w:fill="auto"/>
        <w:spacing w:line="240" w:lineRule="auto"/>
        <w:ind w:right="20" w:firstLine="360"/>
        <w:rPr>
          <w:rFonts w:ascii="Times New Roman" w:hAnsi="Times New Roman"/>
          <w:sz w:val="24"/>
          <w:szCs w:val="24"/>
        </w:rPr>
      </w:pPr>
      <w:r w:rsidRPr="00834566">
        <w:rPr>
          <w:rFonts w:ascii="Times New Roman" w:hAnsi="Times New Roman"/>
          <w:sz w:val="24"/>
          <w:szCs w:val="24"/>
        </w:rPr>
        <w:t xml:space="preserve">Законченная бакалаврская работа предоставляется на кафедру в электронном виде для проверки в системе «Антиплагиат». В случае выявления плагиата студент не допускается к защите ВКР и подлежит отчислению из </w:t>
      </w:r>
      <w:r>
        <w:rPr>
          <w:rFonts w:ascii="Times New Roman" w:hAnsi="Times New Roman"/>
          <w:sz w:val="24"/>
          <w:szCs w:val="24"/>
        </w:rPr>
        <w:t>Гжельского государственного университета</w:t>
      </w:r>
      <w:r w:rsidRPr="00834566">
        <w:rPr>
          <w:rFonts w:ascii="Times New Roman" w:hAnsi="Times New Roman"/>
          <w:sz w:val="24"/>
          <w:szCs w:val="24"/>
        </w:rPr>
        <w:t xml:space="preserve"> как не прошедший итоговой государственной аттестации.</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rPr>
        <w:t xml:space="preserve">Готовая выпускная квалификационная работа вместе с отзывом научного руководителя и отчетом проверки на антиплагиат предоставляется студентом на кафедру для подписи заведующего кафедрой. </w:t>
      </w:r>
    </w:p>
    <w:p w:rsidR="002B3013" w:rsidRPr="00834566" w:rsidRDefault="002B3013" w:rsidP="002B3013">
      <w:pPr>
        <w:pStyle w:val="11"/>
        <w:keepNext/>
        <w:keepLines/>
        <w:shd w:val="clear" w:color="auto" w:fill="auto"/>
        <w:spacing w:before="0" w:after="0" w:line="240" w:lineRule="auto"/>
        <w:ind w:right="20"/>
        <w:jc w:val="left"/>
        <w:rPr>
          <w:rFonts w:ascii="Times New Roman" w:hAnsi="Times New Roman"/>
        </w:rPr>
      </w:pPr>
    </w:p>
    <w:p w:rsidR="002B3013" w:rsidRPr="00834566" w:rsidRDefault="002B3013" w:rsidP="002B3013">
      <w:pPr>
        <w:pStyle w:val="11"/>
        <w:keepNext/>
        <w:keepLines/>
        <w:shd w:val="clear" w:color="auto" w:fill="auto"/>
        <w:spacing w:before="0" w:after="0" w:line="240" w:lineRule="auto"/>
        <w:ind w:right="20"/>
        <w:jc w:val="left"/>
        <w:rPr>
          <w:rFonts w:ascii="Times New Roman" w:hAnsi="Times New Roman"/>
          <w:b/>
        </w:rPr>
      </w:pPr>
      <w:r w:rsidRPr="00834566">
        <w:rPr>
          <w:rFonts w:ascii="Times New Roman" w:hAnsi="Times New Roman"/>
          <w:b/>
        </w:rPr>
        <w:t>1.4. Требования к содержанию и структуре выпускной квалификационной работы</w:t>
      </w:r>
    </w:p>
    <w:p w:rsidR="002B3013" w:rsidRPr="00834566" w:rsidRDefault="002B3013" w:rsidP="002B3013">
      <w:pPr>
        <w:pStyle w:val="11"/>
        <w:keepNext/>
        <w:keepLines/>
        <w:shd w:val="clear" w:color="auto" w:fill="auto"/>
        <w:spacing w:before="0" w:after="0" w:line="240" w:lineRule="auto"/>
        <w:ind w:right="20"/>
        <w:rPr>
          <w:rFonts w:ascii="Times New Roman" w:hAnsi="Times New Roman"/>
          <w:b/>
        </w:rPr>
      </w:pPr>
    </w:p>
    <w:p w:rsidR="002B3013" w:rsidRPr="00834566" w:rsidRDefault="002B3013" w:rsidP="002B3013">
      <w:pPr>
        <w:pStyle w:val="20"/>
        <w:keepNext/>
        <w:keepLines/>
        <w:shd w:val="clear" w:color="auto" w:fill="auto"/>
        <w:spacing w:before="0" w:line="240" w:lineRule="auto"/>
        <w:ind w:right="20"/>
        <w:jc w:val="left"/>
        <w:rPr>
          <w:rFonts w:ascii="Times New Roman" w:hAnsi="Times New Roman"/>
          <w:b/>
        </w:rPr>
      </w:pPr>
      <w:r w:rsidRPr="00834566">
        <w:rPr>
          <w:rFonts w:ascii="Times New Roman" w:hAnsi="Times New Roman"/>
          <w:b/>
        </w:rPr>
        <w:t xml:space="preserve">                          Содержание и   структура работы</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rPr>
        <w:t>Кафедра «</w:t>
      </w:r>
      <w:r>
        <w:rPr>
          <w:rFonts w:ascii="Times New Roman" w:hAnsi="Times New Roman"/>
          <w:sz w:val="24"/>
          <w:szCs w:val="24"/>
        </w:rPr>
        <w:t>Экономики и финансов</w:t>
      </w:r>
      <w:r w:rsidRPr="00834566">
        <w:rPr>
          <w:rFonts w:ascii="Times New Roman" w:hAnsi="Times New Roman"/>
          <w:sz w:val="24"/>
          <w:szCs w:val="24"/>
        </w:rPr>
        <w:t>» рекомендует следующую структуру выпускной квалификационной работы:.</w:t>
      </w:r>
    </w:p>
    <w:p w:rsidR="002B3013" w:rsidRPr="00834566" w:rsidRDefault="002B3013" w:rsidP="002B3013">
      <w:pPr>
        <w:pStyle w:val="1"/>
        <w:numPr>
          <w:ilvl w:val="0"/>
          <w:numId w:val="2"/>
        </w:numPr>
        <w:shd w:val="clear" w:color="auto" w:fill="auto"/>
        <w:tabs>
          <w:tab w:val="left" w:pos="586"/>
        </w:tabs>
        <w:spacing w:line="240" w:lineRule="auto"/>
        <w:ind w:left="20" w:firstLine="340"/>
        <w:rPr>
          <w:rFonts w:ascii="Times New Roman" w:hAnsi="Times New Roman"/>
          <w:sz w:val="24"/>
          <w:szCs w:val="24"/>
        </w:rPr>
      </w:pPr>
      <w:r w:rsidRPr="00834566">
        <w:rPr>
          <w:rFonts w:ascii="Times New Roman" w:hAnsi="Times New Roman"/>
          <w:sz w:val="24"/>
          <w:szCs w:val="24"/>
        </w:rPr>
        <w:t>титульный лист;</w:t>
      </w:r>
    </w:p>
    <w:p w:rsidR="002B3013" w:rsidRPr="00834566" w:rsidRDefault="002B3013" w:rsidP="002B3013">
      <w:pPr>
        <w:pStyle w:val="1"/>
        <w:numPr>
          <w:ilvl w:val="0"/>
          <w:numId w:val="2"/>
        </w:numPr>
        <w:shd w:val="clear" w:color="auto" w:fill="auto"/>
        <w:tabs>
          <w:tab w:val="left" w:pos="595"/>
        </w:tabs>
        <w:spacing w:line="240" w:lineRule="auto"/>
        <w:ind w:left="20" w:firstLine="340"/>
        <w:rPr>
          <w:rFonts w:ascii="Times New Roman" w:hAnsi="Times New Roman"/>
          <w:sz w:val="24"/>
          <w:szCs w:val="24"/>
        </w:rPr>
      </w:pPr>
      <w:r w:rsidRPr="00834566">
        <w:rPr>
          <w:rFonts w:ascii="Times New Roman" w:hAnsi="Times New Roman"/>
          <w:sz w:val="24"/>
          <w:szCs w:val="24"/>
        </w:rPr>
        <w:t>содержание;</w:t>
      </w:r>
    </w:p>
    <w:p w:rsidR="002B3013" w:rsidRPr="00834566" w:rsidRDefault="002B3013" w:rsidP="002B3013">
      <w:pPr>
        <w:pStyle w:val="1"/>
        <w:numPr>
          <w:ilvl w:val="0"/>
          <w:numId w:val="2"/>
        </w:numPr>
        <w:shd w:val="clear" w:color="auto" w:fill="auto"/>
        <w:tabs>
          <w:tab w:val="left" w:pos="595"/>
        </w:tabs>
        <w:spacing w:line="240" w:lineRule="auto"/>
        <w:ind w:left="20" w:firstLine="340"/>
        <w:rPr>
          <w:rFonts w:ascii="Times New Roman" w:hAnsi="Times New Roman"/>
          <w:sz w:val="24"/>
          <w:szCs w:val="24"/>
        </w:rPr>
      </w:pPr>
      <w:r w:rsidRPr="00834566">
        <w:rPr>
          <w:rFonts w:ascii="Times New Roman" w:hAnsi="Times New Roman"/>
          <w:sz w:val="24"/>
          <w:szCs w:val="24"/>
        </w:rPr>
        <w:t>введение;</w:t>
      </w:r>
    </w:p>
    <w:p w:rsidR="002B3013" w:rsidRPr="00834566" w:rsidRDefault="002B3013" w:rsidP="002B3013">
      <w:pPr>
        <w:pStyle w:val="1"/>
        <w:numPr>
          <w:ilvl w:val="0"/>
          <w:numId w:val="2"/>
        </w:numPr>
        <w:shd w:val="clear" w:color="auto" w:fill="auto"/>
        <w:tabs>
          <w:tab w:val="left" w:pos="600"/>
        </w:tabs>
        <w:spacing w:line="240" w:lineRule="auto"/>
        <w:ind w:left="20" w:firstLine="340"/>
        <w:rPr>
          <w:rFonts w:ascii="Times New Roman" w:hAnsi="Times New Roman"/>
          <w:sz w:val="24"/>
          <w:szCs w:val="24"/>
        </w:rPr>
      </w:pPr>
      <w:r w:rsidRPr="00834566">
        <w:rPr>
          <w:rFonts w:ascii="Times New Roman" w:hAnsi="Times New Roman"/>
          <w:sz w:val="24"/>
          <w:szCs w:val="24"/>
        </w:rPr>
        <w:t>основной текст работы;</w:t>
      </w:r>
    </w:p>
    <w:p w:rsidR="002B3013" w:rsidRPr="00834566" w:rsidRDefault="002B3013" w:rsidP="002B3013">
      <w:pPr>
        <w:pStyle w:val="1"/>
        <w:numPr>
          <w:ilvl w:val="0"/>
          <w:numId w:val="2"/>
        </w:numPr>
        <w:shd w:val="clear" w:color="auto" w:fill="auto"/>
        <w:tabs>
          <w:tab w:val="left" w:pos="595"/>
        </w:tabs>
        <w:spacing w:line="240" w:lineRule="auto"/>
        <w:ind w:left="20" w:firstLine="340"/>
        <w:rPr>
          <w:rFonts w:ascii="Times New Roman" w:hAnsi="Times New Roman"/>
          <w:sz w:val="24"/>
          <w:szCs w:val="24"/>
        </w:rPr>
      </w:pPr>
      <w:r w:rsidRPr="00834566">
        <w:rPr>
          <w:rFonts w:ascii="Times New Roman" w:hAnsi="Times New Roman"/>
          <w:sz w:val="24"/>
          <w:szCs w:val="24"/>
        </w:rPr>
        <w:t>заключение;</w:t>
      </w:r>
    </w:p>
    <w:p w:rsidR="002B3013" w:rsidRPr="00834566" w:rsidRDefault="002B3013" w:rsidP="002B3013">
      <w:pPr>
        <w:pStyle w:val="1"/>
        <w:numPr>
          <w:ilvl w:val="0"/>
          <w:numId w:val="2"/>
        </w:numPr>
        <w:shd w:val="clear" w:color="auto" w:fill="auto"/>
        <w:tabs>
          <w:tab w:val="left" w:pos="600"/>
        </w:tabs>
        <w:spacing w:line="240" w:lineRule="auto"/>
        <w:ind w:left="20" w:firstLine="340"/>
        <w:rPr>
          <w:rFonts w:ascii="Times New Roman" w:hAnsi="Times New Roman"/>
          <w:sz w:val="24"/>
          <w:szCs w:val="24"/>
        </w:rPr>
      </w:pPr>
      <w:r w:rsidRPr="00834566">
        <w:rPr>
          <w:rFonts w:ascii="Times New Roman" w:hAnsi="Times New Roman"/>
          <w:sz w:val="24"/>
          <w:szCs w:val="24"/>
        </w:rPr>
        <w:t>список использованных источников;</w:t>
      </w:r>
    </w:p>
    <w:p w:rsidR="002B3013" w:rsidRPr="00834566" w:rsidRDefault="002B3013" w:rsidP="002B3013">
      <w:pPr>
        <w:pStyle w:val="1"/>
        <w:numPr>
          <w:ilvl w:val="0"/>
          <w:numId w:val="2"/>
        </w:numPr>
        <w:shd w:val="clear" w:color="auto" w:fill="auto"/>
        <w:tabs>
          <w:tab w:val="left" w:pos="605"/>
        </w:tabs>
        <w:spacing w:line="240" w:lineRule="auto"/>
        <w:ind w:left="20" w:firstLine="340"/>
        <w:rPr>
          <w:rFonts w:ascii="Times New Roman" w:hAnsi="Times New Roman"/>
          <w:sz w:val="24"/>
          <w:szCs w:val="24"/>
        </w:rPr>
      </w:pPr>
      <w:r w:rsidRPr="00834566">
        <w:rPr>
          <w:rFonts w:ascii="Times New Roman" w:hAnsi="Times New Roman"/>
          <w:sz w:val="24"/>
          <w:szCs w:val="24"/>
        </w:rPr>
        <w:t>приложения.</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rPr>
        <w:t>Содержание глав должно точно соответствовать теме ВКР и полностью ее раскрывать. Каждая глава разбивается на два-три параграфа. Название главы не должно дублировать название темы, а название параграфа - название глав. Каждую главу целесообразно завершать краткими выводами.</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rPr>
        <w:t>Объем выпускной квалификационной работы бакалавра должен составлять 50-60 страниц текста, набранного на компьютере (без учета приложений).</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rPr>
        <w:lastRenderedPageBreak/>
        <w:t>Примерный объем структурных частей выпускной квалификационной работы (в процентах к общему объему основного текста):</w:t>
      </w:r>
    </w:p>
    <w:p w:rsidR="002B3013" w:rsidRPr="00834566" w:rsidRDefault="002B3013" w:rsidP="002B3013">
      <w:pPr>
        <w:pStyle w:val="1"/>
        <w:numPr>
          <w:ilvl w:val="0"/>
          <w:numId w:val="3"/>
        </w:numPr>
        <w:shd w:val="clear" w:color="auto" w:fill="auto"/>
        <w:tabs>
          <w:tab w:val="left" w:pos="533"/>
        </w:tabs>
        <w:spacing w:line="240" w:lineRule="auto"/>
        <w:ind w:left="20" w:firstLine="340"/>
        <w:rPr>
          <w:rFonts w:ascii="Times New Roman" w:hAnsi="Times New Roman"/>
          <w:sz w:val="24"/>
          <w:szCs w:val="24"/>
        </w:rPr>
      </w:pPr>
      <w:r w:rsidRPr="00834566">
        <w:rPr>
          <w:rFonts w:ascii="Times New Roman" w:hAnsi="Times New Roman"/>
          <w:sz w:val="24"/>
          <w:szCs w:val="24"/>
        </w:rPr>
        <w:t>введение - 5%,</w:t>
      </w:r>
    </w:p>
    <w:p w:rsidR="002B3013" w:rsidRPr="00834566" w:rsidRDefault="002B3013" w:rsidP="002B3013">
      <w:pPr>
        <w:pStyle w:val="1"/>
        <w:numPr>
          <w:ilvl w:val="0"/>
          <w:numId w:val="3"/>
        </w:numPr>
        <w:shd w:val="clear" w:color="auto" w:fill="auto"/>
        <w:tabs>
          <w:tab w:val="left" w:pos="538"/>
        </w:tabs>
        <w:spacing w:line="240" w:lineRule="auto"/>
        <w:ind w:left="20" w:firstLine="340"/>
        <w:rPr>
          <w:rFonts w:ascii="Times New Roman" w:hAnsi="Times New Roman"/>
          <w:sz w:val="24"/>
          <w:szCs w:val="24"/>
        </w:rPr>
      </w:pPr>
      <w:r w:rsidRPr="00834566">
        <w:rPr>
          <w:rFonts w:ascii="Times New Roman" w:hAnsi="Times New Roman"/>
          <w:sz w:val="24"/>
          <w:szCs w:val="24"/>
        </w:rPr>
        <w:t>первая глава - 45%,</w:t>
      </w:r>
    </w:p>
    <w:p w:rsidR="002B3013" w:rsidRPr="00834566" w:rsidRDefault="002B3013" w:rsidP="002B3013">
      <w:pPr>
        <w:pStyle w:val="1"/>
        <w:numPr>
          <w:ilvl w:val="0"/>
          <w:numId w:val="3"/>
        </w:numPr>
        <w:shd w:val="clear" w:color="auto" w:fill="auto"/>
        <w:tabs>
          <w:tab w:val="left" w:pos="547"/>
        </w:tabs>
        <w:spacing w:line="240" w:lineRule="auto"/>
        <w:ind w:left="20" w:firstLine="340"/>
        <w:rPr>
          <w:rFonts w:ascii="Times New Roman" w:hAnsi="Times New Roman"/>
          <w:sz w:val="24"/>
          <w:szCs w:val="24"/>
        </w:rPr>
      </w:pPr>
      <w:r w:rsidRPr="00834566">
        <w:rPr>
          <w:rFonts w:ascii="Times New Roman" w:hAnsi="Times New Roman"/>
          <w:sz w:val="24"/>
          <w:szCs w:val="24"/>
        </w:rPr>
        <w:t>вторая глава - 45%,</w:t>
      </w:r>
    </w:p>
    <w:p w:rsidR="002B3013" w:rsidRPr="00834566" w:rsidRDefault="002B3013" w:rsidP="002B3013">
      <w:pPr>
        <w:pStyle w:val="1"/>
        <w:numPr>
          <w:ilvl w:val="0"/>
          <w:numId w:val="3"/>
        </w:numPr>
        <w:shd w:val="clear" w:color="auto" w:fill="auto"/>
        <w:tabs>
          <w:tab w:val="left" w:pos="528"/>
        </w:tabs>
        <w:spacing w:line="240" w:lineRule="auto"/>
        <w:ind w:left="20" w:firstLine="340"/>
        <w:rPr>
          <w:rFonts w:ascii="Times New Roman" w:hAnsi="Times New Roman"/>
          <w:sz w:val="24"/>
          <w:szCs w:val="24"/>
        </w:rPr>
      </w:pPr>
      <w:r w:rsidRPr="00834566">
        <w:rPr>
          <w:rFonts w:ascii="Times New Roman" w:hAnsi="Times New Roman"/>
          <w:sz w:val="24"/>
          <w:szCs w:val="24"/>
        </w:rPr>
        <w:t>заключение - 5%.</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rPr>
        <w:t>Во</w:t>
      </w:r>
      <w:r w:rsidRPr="00834566">
        <w:rPr>
          <w:rStyle w:val="a5"/>
          <w:rFonts w:eastAsiaTheme="minorHAnsi"/>
          <w:sz w:val="24"/>
          <w:szCs w:val="24"/>
        </w:rPr>
        <w:t xml:space="preserve"> введении</w:t>
      </w:r>
      <w:r w:rsidRPr="00834566">
        <w:rPr>
          <w:rFonts w:ascii="Times New Roman" w:hAnsi="Times New Roman"/>
          <w:sz w:val="24"/>
          <w:szCs w:val="24"/>
        </w:rPr>
        <w:t xml:space="preserve"> обосновывается выбор темы, характеризуется ее актуальность и практическая значимость, определяются цели и задачи выпускной квалификационной работы. Указывается объект, предмет исследования, а также информационная база, на которой строится исследование.</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u w:val="single"/>
        </w:rPr>
        <w:t>Объектом</w:t>
      </w:r>
      <w:r w:rsidRPr="00834566">
        <w:rPr>
          <w:rFonts w:ascii="Times New Roman" w:hAnsi="Times New Roman"/>
          <w:sz w:val="24"/>
          <w:szCs w:val="24"/>
        </w:rPr>
        <w:t xml:space="preserve"> исследования могут быть: государство, федеральный округ, субъект Федерации (регионы, города федерального значения), муниципальное образование, государственные и муниципальные предприятия, организации, отрасли экономики и социальной сферы, на материалах которых выполняется выпускная квалификационная работа.</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u w:val="single"/>
        </w:rPr>
        <w:t>Предмет</w:t>
      </w:r>
      <w:r w:rsidRPr="00834566">
        <w:rPr>
          <w:rFonts w:ascii="Times New Roman" w:hAnsi="Times New Roman"/>
          <w:sz w:val="24"/>
          <w:szCs w:val="24"/>
        </w:rPr>
        <w:t xml:space="preserve"> исследования определяется темой работы, актуальность которой должна быть также раскрыта и обоснована.</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rPr>
        <w:t xml:space="preserve">Необходимо указать использованные методы, которые были использованы при проведении исследования. </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Style w:val="a5"/>
          <w:rFonts w:eastAsiaTheme="minorHAnsi"/>
          <w:sz w:val="24"/>
          <w:szCs w:val="24"/>
        </w:rPr>
        <w:t xml:space="preserve">Первая глава </w:t>
      </w:r>
      <w:r w:rsidRPr="00834566">
        <w:rPr>
          <w:rFonts w:ascii="Times New Roman" w:hAnsi="Times New Roman"/>
          <w:sz w:val="24"/>
          <w:szCs w:val="24"/>
        </w:rPr>
        <w:t>носит теоретический  характер. В ней раскрывается существующий в литературе дискуссионный материал, а также должна быть рассмотрена законодательная и нормативная база.</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Fonts w:ascii="Times New Roman" w:hAnsi="Times New Roman"/>
          <w:b/>
          <w:i/>
          <w:sz w:val="24"/>
          <w:szCs w:val="24"/>
        </w:rPr>
        <w:t>Вторая глава</w:t>
      </w:r>
      <w:r w:rsidRPr="00834566">
        <w:rPr>
          <w:rFonts w:ascii="Times New Roman" w:hAnsi="Times New Roman"/>
          <w:sz w:val="24"/>
          <w:szCs w:val="24"/>
        </w:rPr>
        <w:t xml:space="preserve"> является аналитической и практической. В ней студент анализирует собранный им фактический материал, выявляет проблемы и приводит конкретные рекомендации по их решению.</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rPr>
        <w:t>Анализ состояния объекта должен включать выявление особенностей, определение тенденций и закономерностей развития исследуемой проблематики, позитивных и негативных причин и факторов, обусловливающих его современное положение изучаемого вопроса.</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rPr>
        <w:t>Глава должна содержать иллюстративный материал (графики, диаграммы, расчеты и т.п).</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rPr>
        <w:t>В</w:t>
      </w:r>
      <w:r w:rsidRPr="00834566">
        <w:rPr>
          <w:rStyle w:val="a5"/>
          <w:rFonts w:eastAsiaTheme="minorHAnsi"/>
          <w:sz w:val="24"/>
          <w:szCs w:val="24"/>
        </w:rPr>
        <w:t xml:space="preserve"> заключении</w:t>
      </w:r>
      <w:r w:rsidRPr="00834566">
        <w:rPr>
          <w:rFonts w:ascii="Times New Roman" w:hAnsi="Times New Roman"/>
          <w:sz w:val="24"/>
          <w:szCs w:val="24"/>
        </w:rPr>
        <w:t xml:space="preserve"> кратко указываются основные этапы исследования, отражаются его результаты, полученные студентом, важнейшие практические предложения, содержащиеся в выпускной квалификационной работе.</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rPr>
        <w:t>Выводы и рекомендации, предлагаемые в выпускной квалификационной работе, должны быть обоснованы и убедительно аргументированы.</w:t>
      </w:r>
    </w:p>
    <w:p w:rsidR="002B3013" w:rsidRPr="00834566" w:rsidRDefault="002B3013" w:rsidP="002B3013">
      <w:pPr>
        <w:pStyle w:val="20"/>
        <w:keepNext/>
        <w:keepLines/>
        <w:shd w:val="clear" w:color="auto" w:fill="auto"/>
        <w:spacing w:line="240" w:lineRule="auto"/>
        <w:ind w:left="1200"/>
        <w:jc w:val="left"/>
        <w:rPr>
          <w:rFonts w:ascii="Times New Roman" w:hAnsi="Times New Roman"/>
          <w:b/>
        </w:rPr>
      </w:pPr>
      <w:r w:rsidRPr="00834566">
        <w:rPr>
          <w:rFonts w:ascii="Times New Roman" w:hAnsi="Times New Roman"/>
          <w:b/>
        </w:rPr>
        <w:t>Основные этапы выполнения ВКР</w:t>
      </w:r>
    </w:p>
    <w:p w:rsidR="002B3013" w:rsidRPr="00834566" w:rsidRDefault="002B3013" w:rsidP="002B3013">
      <w:pPr>
        <w:pStyle w:val="1"/>
        <w:shd w:val="clear" w:color="auto" w:fill="auto"/>
        <w:spacing w:line="240" w:lineRule="auto"/>
        <w:ind w:firstLine="340"/>
        <w:rPr>
          <w:rFonts w:ascii="Times New Roman" w:hAnsi="Times New Roman"/>
          <w:sz w:val="24"/>
          <w:szCs w:val="24"/>
        </w:rPr>
      </w:pPr>
      <w:r w:rsidRPr="00834566">
        <w:rPr>
          <w:rFonts w:ascii="Times New Roman" w:hAnsi="Times New Roman"/>
          <w:sz w:val="24"/>
          <w:szCs w:val="24"/>
        </w:rPr>
        <w:t>Кафедрой рекомендуется следующая последовательность выполнения ВКР:</w:t>
      </w:r>
    </w:p>
    <w:p w:rsidR="002B3013" w:rsidRPr="00834566" w:rsidRDefault="002B3013" w:rsidP="002B3013">
      <w:pPr>
        <w:pStyle w:val="1"/>
        <w:numPr>
          <w:ilvl w:val="0"/>
          <w:numId w:val="14"/>
        </w:numPr>
        <w:shd w:val="clear" w:color="auto" w:fill="auto"/>
        <w:tabs>
          <w:tab w:val="left" w:pos="566"/>
        </w:tabs>
        <w:spacing w:line="240" w:lineRule="auto"/>
        <w:ind w:firstLine="340"/>
        <w:rPr>
          <w:rFonts w:ascii="Times New Roman" w:hAnsi="Times New Roman"/>
          <w:sz w:val="24"/>
          <w:szCs w:val="24"/>
        </w:rPr>
      </w:pPr>
      <w:r w:rsidRPr="00834566">
        <w:rPr>
          <w:rFonts w:ascii="Times New Roman" w:hAnsi="Times New Roman"/>
          <w:sz w:val="24"/>
          <w:szCs w:val="24"/>
        </w:rPr>
        <w:t>подготовка плана и определение структуры;</w:t>
      </w:r>
    </w:p>
    <w:p w:rsidR="002B3013" w:rsidRPr="00834566" w:rsidRDefault="002B3013" w:rsidP="002B3013">
      <w:pPr>
        <w:pStyle w:val="1"/>
        <w:numPr>
          <w:ilvl w:val="0"/>
          <w:numId w:val="14"/>
        </w:numPr>
        <w:shd w:val="clear" w:color="auto" w:fill="auto"/>
        <w:tabs>
          <w:tab w:val="left" w:pos="581"/>
        </w:tabs>
        <w:spacing w:line="240" w:lineRule="auto"/>
        <w:ind w:firstLine="340"/>
        <w:rPr>
          <w:rFonts w:ascii="Times New Roman" w:hAnsi="Times New Roman"/>
          <w:sz w:val="24"/>
          <w:szCs w:val="24"/>
        </w:rPr>
      </w:pPr>
      <w:r w:rsidRPr="00834566">
        <w:rPr>
          <w:rFonts w:ascii="Times New Roman" w:hAnsi="Times New Roman"/>
          <w:sz w:val="24"/>
          <w:szCs w:val="24"/>
        </w:rPr>
        <w:t>подбор литературы и нормативной документации, законодательных актов;</w:t>
      </w:r>
    </w:p>
    <w:p w:rsidR="002B3013" w:rsidRPr="00834566" w:rsidRDefault="002B3013" w:rsidP="002B3013">
      <w:pPr>
        <w:pStyle w:val="1"/>
        <w:numPr>
          <w:ilvl w:val="0"/>
          <w:numId w:val="14"/>
        </w:numPr>
        <w:shd w:val="clear" w:color="auto" w:fill="auto"/>
        <w:tabs>
          <w:tab w:val="left" w:pos="581"/>
        </w:tabs>
        <w:spacing w:line="240" w:lineRule="auto"/>
        <w:ind w:firstLine="340"/>
        <w:rPr>
          <w:rFonts w:ascii="Times New Roman" w:hAnsi="Times New Roman"/>
          <w:sz w:val="24"/>
          <w:szCs w:val="24"/>
        </w:rPr>
      </w:pPr>
      <w:r w:rsidRPr="00834566">
        <w:rPr>
          <w:rFonts w:ascii="Times New Roman" w:hAnsi="Times New Roman"/>
          <w:sz w:val="24"/>
          <w:szCs w:val="24"/>
        </w:rPr>
        <w:t>подбор конкретного фактического, информационно-аналитического материала;</w:t>
      </w:r>
    </w:p>
    <w:p w:rsidR="002B3013" w:rsidRPr="00834566" w:rsidRDefault="002B3013" w:rsidP="002B3013">
      <w:pPr>
        <w:pStyle w:val="1"/>
        <w:numPr>
          <w:ilvl w:val="0"/>
          <w:numId w:val="14"/>
        </w:numPr>
        <w:shd w:val="clear" w:color="auto" w:fill="auto"/>
        <w:tabs>
          <w:tab w:val="left" w:pos="585"/>
        </w:tabs>
        <w:spacing w:line="240" w:lineRule="auto"/>
        <w:ind w:firstLine="340"/>
        <w:rPr>
          <w:rFonts w:ascii="Times New Roman" w:hAnsi="Times New Roman"/>
          <w:sz w:val="24"/>
          <w:szCs w:val="24"/>
        </w:rPr>
      </w:pPr>
      <w:r w:rsidRPr="00834566">
        <w:rPr>
          <w:rFonts w:ascii="Times New Roman" w:hAnsi="Times New Roman"/>
          <w:sz w:val="24"/>
          <w:szCs w:val="24"/>
        </w:rPr>
        <w:t>обобщение, систематизация собранного материала;</w:t>
      </w:r>
    </w:p>
    <w:p w:rsidR="002B3013" w:rsidRPr="00834566" w:rsidRDefault="002B3013" w:rsidP="002B3013">
      <w:pPr>
        <w:pStyle w:val="1"/>
        <w:numPr>
          <w:ilvl w:val="0"/>
          <w:numId w:val="14"/>
        </w:numPr>
        <w:shd w:val="clear" w:color="auto" w:fill="auto"/>
        <w:tabs>
          <w:tab w:val="left" w:pos="585"/>
        </w:tabs>
        <w:spacing w:line="240" w:lineRule="auto"/>
        <w:ind w:firstLine="340"/>
        <w:rPr>
          <w:rFonts w:ascii="Times New Roman" w:hAnsi="Times New Roman"/>
          <w:sz w:val="24"/>
          <w:szCs w:val="24"/>
        </w:rPr>
      </w:pPr>
      <w:r w:rsidRPr="00834566">
        <w:rPr>
          <w:rFonts w:ascii="Times New Roman" w:hAnsi="Times New Roman"/>
          <w:sz w:val="24"/>
          <w:szCs w:val="24"/>
        </w:rPr>
        <w:t>анализ конкретного фактического материала;</w:t>
      </w:r>
    </w:p>
    <w:p w:rsidR="002B3013" w:rsidRPr="00834566" w:rsidRDefault="002B3013" w:rsidP="002B3013">
      <w:pPr>
        <w:pStyle w:val="1"/>
        <w:numPr>
          <w:ilvl w:val="0"/>
          <w:numId w:val="14"/>
        </w:numPr>
        <w:shd w:val="clear" w:color="auto" w:fill="auto"/>
        <w:tabs>
          <w:tab w:val="left" w:pos="600"/>
        </w:tabs>
        <w:spacing w:line="240" w:lineRule="auto"/>
        <w:ind w:firstLine="340"/>
        <w:rPr>
          <w:rFonts w:ascii="Times New Roman" w:hAnsi="Times New Roman"/>
          <w:sz w:val="24"/>
          <w:szCs w:val="24"/>
        </w:rPr>
      </w:pPr>
      <w:r w:rsidRPr="00834566">
        <w:rPr>
          <w:rFonts w:ascii="Times New Roman" w:hAnsi="Times New Roman"/>
          <w:sz w:val="24"/>
          <w:szCs w:val="24"/>
        </w:rPr>
        <w:t>выполнение оценочных и прогнозных расчетов по перспективам развития объекта управления;</w:t>
      </w:r>
    </w:p>
    <w:p w:rsidR="002B3013" w:rsidRPr="00834566" w:rsidRDefault="002B3013" w:rsidP="002B3013">
      <w:pPr>
        <w:pStyle w:val="1"/>
        <w:numPr>
          <w:ilvl w:val="0"/>
          <w:numId w:val="14"/>
        </w:numPr>
        <w:shd w:val="clear" w:color="auto" w:fill="auto"/>
        <w:tabs>
          <w:tab w:val="left" w:pos="581"/>
        </w:tabs>
        <w:spacing w:line="240" w:lineRule="auto"/>
        <w:ind w:firstLine="340"/>
        <w:rPr>
          <w:rFonts w:ascii="Times New Roman" w:hAnsi="Times New Roman"/>
          <w:sz w:val="24"/>
          <w:szCs w:val="24"/>
        </w:rPr>
      </w:pPr>
      <w:r w:rsidRPr="00834566">
        <w:rPr>
          <w:rFonts w:ascii="Times New Roman" w:hAnsi="Times New Roman"/>
          <w:sz w:val="24"/>
          <w:szCs w:val="24"/>
        </w:rPr>
        <w:t>разработка предложений и мероприятий по улучшению системы управления объекта;</w:t>
      </w:r>
    </w:p>
    <w:p w:rsidR="002B3013" w:rsidRPr="00834566" w:rsidRDefault="002B3013" w:rsidP="002B3013">
      <w:pPr>
        <w:pStyle w:val="1"/>
        <w:numPr>
          <w:ilvl w:val="0"/>
          <w:numId w:val="14"/>
        </w:numPr>
        <w:shd w:val="clear" w:color="auto" w:fill="auto"/>
        <w:tabs>
          <w:tab w:val="left" w:pos="600"/>
        </w:tabs>
        <w:spacing w:line="240" w:lineRule="auto"/>
        <w:ind w:firstLine="340"/>
        <w:rPr>
          <w:rFonts w:ascii="Times New Roman" w:hAnsi="Times New Roman"/>
          <w:sz w:val="24"/>
          <w:szCs w:val="24"/>
        </w:rPr>
      </w:pPr>
      <w:r w:rsidRPr="00834566">
        <w:rPr>
          <w:rFonts w:ascii="Times New Roman" w:hAnsi="Times New Roman"/>
          <w:sz w:val="24"/>
          <w:szCs w:val="24"/>
        </w:rPr>
        <w:t>выводы и предложения по проблемам, рассматриваемым в работе;</w:t>
      </w:r>
    </w:p>
    <w:p w:rsidR="002B3013" w:rsidRPr="00834566" w:rsidRDefault="002B3013" w:rsidP="002B3013">
      <w:pPr>
        <w:pStyle w:val="1"/>
        <w:numPr>
          <w:ilvl w:val="0"/>
          <w:numId w:val="14"/>
        </w:numPr>
        <w:shd w:val="clear" w:color="auto" w:fill="auto"/>
        <w:tabs>
          <w:tab w:val="left" w:pos="671"/>
        </w:tabs>
        <w:spacing w:line="240" w:lineRule="auto"/>
        <w:ind w:firstLine="340"/>
        <w:rPr>
          <w:rFonts w:ascii="Times New Roman" w:hAnsi="Times New Roman"/>
          <w:sz w:val="24"/>
          <w:szCs w:val="24"/>
        </w:rPr>
      </w:pPr>
      <w:r w:rsidRPr="00834566">
        <w:rPr>
          <w:rFonts w:ascii="Times New Roman" w:hAnsi="Times New Roman"/>
          <w:sz w:val="24"/>
          <w:szCs w:val="24"/>
        </w:rPr>
        <w:t>оформление работы;</w:t>
      </w:r>
    </w:p>
    <w:p w:rsidR="002B3013" w:rsidRPr="00834566" w:rsidRDefault="002B3013" w:rsidP="002B3013">
      <w:pPr>
        <w:pStyle w:val="1"/>
        <w:numPr>
          <w:ilvl w:val="0"/>
          <w:numId w:val="14"/>
        </w:numPr>
        <w:shd w:val="clear" w:color="auto" w:fill="auto"/>
        <w:tabs>
          <w:tab w:val="left" w:pos="671"/>
        </w:tabs>
        <w:spacing w:line="240" w:lineRule="auto"/>
        <w:ind w:firstLine="340"/>
        <w:rPr>
          <w:rFonts w:ascii="Times New Roman" w:hAnsi="Times New Roman"/>
          <w:sz w:val="24"/>
          <w:szCs w:val="24"/>
        </w:rPr>
      </w:pPr>
      <w:r w:rsidRPr="00834566">
        <w:rPr>
          <w:rFonts w:ascii="Times New Roman" w:hAnsi="Times New Roman"/>
          <w:sz w:val="24"/>
          <w:szCs w:val="24"/>
        </w:rPr>
        <w:t>проверка работы в системе «Антиплагиат» на кафедре «</w:t>
      </w:r>
      <w:r>
        <w:rPr>
          <w:rFonts w:ascii="Times New Roman" w:hAnsi="Times New Roman"/>
          <w:sz w:val="24"/>
          <w:szCs w:val="24"/>
        </w:rPr>
        <w:t>Экономики и финансов</w:t>
      </w:r>
      <w:r w:rsidRPr="00834566">
        <w:rPr>
          <w:rFonts w:ascii="Times New Roman" w:hAnsi="Times New Roman"/>
          <w:sz w:val="24"/>
          <w:szCs w:val="24"/>
        </w:rPr>
        <w:t>».</w:t>
      </w:r>
    </w:p>
    <w:p w:rsidR="002B3013" w:rsidRPr="00834566" w:rsidRDefault="002B3013" w:rsidP="002B3013">
      <w:pPr>
        <w:pStyle w:val="1"/>
        <w:shd w:val="clear" w:color="auto" w:fill="auto"/>
        <w:spacing w:line="240" w:lineRule="auto"/>
        <w:ind w:left="20" w:right="20" w:firstLine="360"/>
        <w:rPr>
          <w:rFonts w:ascii="Times New Roman" w:hAnsi="Times New Roman"/>
          <w:sz w:val="24"/>
          <w:szCs w:val="24"/>
        </w:rPr>
      </w:pPr>
      <w:r w:rsidRPr="00834566">
        <w:rPr>
          <w:rFonts w:ascii="Times New Roman" w:hAnsi="Times New Roman"/>
          <w:sz w:val="24"/>
          <w:szCs w:val="24"/>
        </w:rPr>
        <w:lastRenderedPageBreak/>
        <w:t>Оформленная выпускная квалификационная работа должна быть переплетена. Переплетенная бакалаврская работа, подписанная студентом передается научному руководителю для окончательного контроля и подготовки отзыва (см. приложение № ).</w:t>
      </w:r>
    </w:p>
    <w:p w:rsidR="002B3013" w:rsidRPr="00834566" w:rsidRDefault="002B3013" w:rsidP="002B3013">
      <w:pPr>
        <w:pStyle w:val="1"/>
        <w:shd w:val="clear" w:color="auto" w:fill="auto"/>
        <w:spacing w:line="240" w:lineRule="auto"/>
        <w:ind w:left="20" w:right="20" w:firstLine="360"/>
        <w:rPr>
          <w:rFonts w:ascii="Times New Roman" w:hAnsi="Times New Roman"/>
          <w:sz w:val="24"/>
          <w:szCs w:val="24"/>
        </w:rPr>
      </w:pPr>
      <w:r w:rsidRPr="00834566">
        <w:rPr>
          <w:rFonts w:ascii="Times New Roman" w:hAnsi="Times New Roman"/>
          <w:sz w:val="24"/>
          <w:szCs w:val="24"/>
        </w:rPr>
        <w:t>Отзыв научного руководителя и отчет о проверке в системе «Антиплагиат» прикладываются к работе в отдельном файле. На кафедру работа предоставляется в двух видах: печатном и электронном (на диске).</w:t>
      </w:r>
    </w:p>
    <w:p w:rsidR="002B3013" w:rsidRPr="00834566" w:rsidRDefault="002B3013" w:rsidP="002B3013">
      <w:pPr>
        <w:pStyle w:val="1"/>
        <w:shd w:val="clear" w:color="auto" w:fill="auto"/>
        <w:spacing w:line="240" w:lineRule="auto"/>
        <w:ind w:left="20" w:right="20" w:firstLine="360"/>
        <w:rPr>
          <w:rFonts w:ascii="Times New Roman" w:hAnsi="Times New Roman"/>
          <w:sz w:val="24"/>
          <w:szCs w:val="24"/>
        </w:rPr>
      </w:pPr>
    </w:p>
    <w:p w:rsidR="002B3013" w:rsidRPr="00834566" w:rsidRDefault="002B3013" w:rsidP="002B3013">
      <w:pPr>
        <w:pStyle w:val="1"/>
        <w:shd w:val="clear" w:color="auto" w:fill="auto"/>
        <w:spacing w:line="240" w:lineRule="auto"/>
        <w:ind w:left="20" w:right="20" w:firstLine="360"/>
        <w:rPr>
          <w:rFonts w:ascii="Times New Roman" w:hAnsi="Times New Roman"/>
          <w:sz w:val="24"/>
          <w:szCs w:val="24"/>
        </w:rPr>
      </w:pPr>
    </w:p>
    <w:p w:rsidR="002B3013" w:rsidRPr="00834566" w:rsidRDefault="002B3013" w:rsidP="002B3013">
      <w:pPr>
        <w:pStyle w:val="11"/>
        <w:keepNext/>
        <w:keepLines/>
        <w:shd w:val="clear" w:color="auto" w:fill="auto"/>
        <w:spacing w:before="0" w:after="0" w:line="240" w:lineRule="auto"/>
        <w:ind w:right="200"/>
        <w:jc w:val="left"/>
        <w:rPr>
          <w:rFonts w:ascii="Times New Roman" w:hAnsi="Times New Roman"/>
          <w:b/>
        </w:rPr>
      </w:pPr>
      <w:r w:rsidRPr="00834566">
        <w:rPr>
          <w:rFonts w:ascii="Times New Roman" w:hAnsi="Times New Roman"/>
        </w:rPr>
        <w:t xml:space="preserve">         </w:t>
      </w:r>
      <w:r w:rsidRPr="00834566">
        <w:rPr>
          <w:rFonts w:ascii="Times New Roman" w:hAnsi="Times New Roman"/>
          <w:b/>
        </w:rPr>
        <w:t xml:space="preserve">1.5. Оформление текстовой части выпускной </w:t>
      </w:r>
    </w:p>
    <w:p w:rsidR="002B3013" w:rsidRPr="00834566" w:rsidRDefault="002B3013" w:rsidP="002B3013">
      <w:pPr>
        <w:pStyle w:val="11"/>
        <w:keepNext/>
        <w:keepLines/>
        <w:shd w:val="clear" w:color="auto" w:fill="auto"/>
        <w:spacing w:before="0" w:after="0" w:line="240" w:lineRule="auto"/>
        <w:ind w:right="200"/>
        <w:rPr>
          <w:rFonts w:ascii="Times New Roman" w:hAnsi="Times New Roman"/>
          <w:b/>
        </w:rPr>
      </w:pPr>
      <w:r w:rsidRPr="00834566">
        <w:rPr>
          <w:rFonts w:ascii="Times New Roman" w:hAnsi="Times New Roman"/>
          <w:b/>
        </w:rPr>
        <w:t>квалификационной работы</w:t>
      </w:r>
    </w:p>
    <w:p w:rsidR="002B3013" w:rsidRPr="00834566" w:rsidRDefault="002B3013" w:rsidP="002B3013">
      <w:pPr>
        <w:pStyle w:val="1"/>
        <w:shd w:val="clear" w:color="auto" w:fill="auto"/>
        <w:spacing w:line="240" w:lineRule="auto"/>
        <w:ind w:left="20" w:right="20" w:firstLine="688"/>
        <w:rPr>
          <w:rFonts w:ascii="Times New Roman" w:hAnsi="Times New Roman"/>
          <w:sz w:val="24"/>
          <w:szCs w:val="24"/>
        </w:rPr>
      </w:pPr>
      <w:r w:rsidRPr="00834566">
        <w:rPr>
          <w:rFonts w:ascii="Times New Roman" w:hAnsi="Times New Roman"/>
          <w:sz w:val="24"/>
          <w:szCs w:val="24"/>
        </w:rPr>
        <w:t xml:space="preserve">Текст выпускной квалификационной работы должен быть набран на компьютере шрифтом </w:t>
      </w:r>
      <w:r w:rsidRPr="00834566">
        <w:rPr>
          <w:rFonts w:ascii="Times New Roman" w:hAnsi="Times New Roman"/>
          <w:sz w:val="24"/>
          <w:szCs w:val="24"/>
          <w:lang w:val="en-US"/>
        </w:rPr>
        <w:t>Times</w:t>
      </w:r>
      <w:r w:rsidRPr="00834566">
        <w:rPr>
          <w:rFonts w:ascii="Times New Roman" w:hAnsi="Times New Roman"/>
          <w:sz w:val="24"/>
          <w:szCs w:val="24"/>
        </w:rPr>
        <w:t xml:space="preserve"> </w:t>
      </w:r>
      <w:r w:rsidRPr="00834566">
        <w:rPr>
          <w:rFonts w:ascii="Times New Roman" w:hAnsi="Times New Roman"/>
          <w:sz w:val="24"/>
          <w:szCs w:val="24"/>
          <w:lang w:val="en-US"/>
        </w:rPr>
        <w:t>New</w:t>
      </w:r>
      <w:r w:rsidRPr="00834566">
        <w:rPr>
          <w:rFonts w:ascii="Times New Roman" w:hAnsi="Times New Roman"/>
          <w:sz w:val="24"/>
          <w:szCs w:val="24"/>
        </w:rPr>
        <w:t xml:space="preserve"> </w:t>
      </w:r>
      <w:r w:rsidRPr="00834566">
        <w:rPr>
          <w:rFonts w:ascii="Times New Roman" w:hAnsi="Times New Roman"/>
          <w:sz w:val="24"/>
          <w:szCs w:val="24"/>
          <w:lang w:val="en-US"/>
        </w:rPr>
        <w:t>Roman</w:t>
      </w:r>
      <w:r w:rsidRPr="00834566">
        <w:rPr>
          <w:rFonts w:ascii="Times New Roman" w:hAnsi="Times New Roman"/>
          <w:sz w:val="24"/>
          <w:szCs w:val="24"/>
        </w:rPr>
        <w:t xml:space="preserve"> размером 14 пт при оформлении текста с использованием текстового редактора </w:t>
      </w:r>
      <w:r w:rsidRPr="00834566">
        <w:rPr>
          <w:rFonts w:ascii="Times New Roman" w:hAnsi="Times New Roman"/>
          <w:sz w:val="24"/>
          <w:szCs w:val="24"/>
          <w:lang w:val="en-US"/>
        </w:rPr>
        <w:t>Microsoft</w:t>
      </w:r>
      <w:r w:rsidRPr="00834566">
        <w:rPr>
          <w:rFonts w:ascii="Times New Roman" w:hAnsi="Times New Roman"/>
          <w:sz w:val="24"/>
          <w:szCs w:val="24"/>
        </w:rPr>
        <w:t xml:space="preserve"> </w:t>
      </w:r>
      <w:r w:rsidRPr="00834566">
        <w:rPr>
          <w:rFonts w:ascii="Times New Roman" w:hAnsi="Times New Roman"/>
          <w:sz w:val="24"/>
          <w:szCs w:val="24"/>
          <w:lang w:val="en-US"/>
        </w:rPr>
        <w:t>Word</w:t>
      </w:r>
      <w:r w:rsidRPr="00834566">
        <w:rPr>
          <w:rFonts w:ascii="Times New Roman" w:hAnsi="Times New Roman"/>
          <w:sz w:val="24"/>
          <w:szCs w:val="24"/>
        </w:rPr>
        <w:t>, либо аналогичным по размеру и типу шрифтом при использовании других текстовых редакторов на одной стороне листа белой бумаги формата А4 (210x297мм) через полтора межстрочных интервала.</w:t>
      </w:r>
    </w:p>
    <w:p w:rsidR="002B3013" w:rsidRPr="00834566" w:rsidRDefault="002B3013" w:rsidP="002B3013">
      <w:pPr>
        <w:pStyle w:val="1"/>
        <w:shd w:val="clear" w:color="auto" w:fill="auto"/>
        <w:spacing w:line="240" w:lineRule="auto"/>
        <w:ind w:left="20" w:right="20" w:firstLine="688"/>
        <w:rPr>
          <w:rFonts w:ascii="Times New Roman" w:hAnsi="Times New Roman"/>
          <w:sz w:val="24"/>
          <w:szCs w:val="24"/>
        </w:rPr>
      </w:pPr>
      <w:r w:rsidRPr="00834566">
        <w:rPr>
          <w:rFonts w:ascii="Times New Roman" w:hAnsi="Times New Roman"/>
          <w:sz w:val="24"/>
          <w:szCs w:val="24"/>
        </w:rPr>
        <w:t xml:space="preserve"> Шрифт, используемый в иллюстративном материале (таблицы, графики, диаграммы и т.п.), при необходимости может быть меньше основного, но не менее 10 пт.</w:t>
      </w:r>
    </w:p>
    <w:p w:rsidR="002B3013" w:rsidRPr="00834566" w:rsidRDefault="002B3013" w:rsidP="002B3013">
      <w:pPr>
        <w:pStyle w:val="1"/>
        <w:shd w:val="clear" w:color="auto" w:fill="auto"/>
        <w:spacing w:line="240" w:lineRule="auto"/>
        <w:ind w:left="20" w:right="20" w:firstLine="688"/>
        <w:rPr>
          <w:rFonts w:ascii="Times New Roman" w:hAnsi="Times New Roman"/>
          <w:sz w:val="24"/>
          <w:szCs w:val="24"/>
        </w:rPr>
      </w:pPr>
      <w:r w:rsidRPr="00834566">
        <w:rPr>
          <w:rFonts w:ascii="Times New Roman" w:hAnsi="Times New Roman"/>
          <w:sz w:val="24"/>
          <w:szCs w:val="24"/>
        </w:rPr>
        <w:t>Поля страницы должны быть следующие:</w:t>
      </w:r>
    </w:p>
    <w:p w:rsidR="002B3013" w:rsidRPr="00834566" w:rsidRDefault="002B3013" w:rsidP="002B3013">
      <w:pPr>
        <w:pStyle w:val="1"/>
        <w:numPr>
          <w:ilvl w:val="0"/>
          <w:numId w:val="4"/>
        </w:numPr>
        <w:shd w:val="clear" w:color="auto" w:fill="auto"/>
        <w:tabs>
          <w:tab w:val="left" w:pos="523"/>
        </w:tabs>
        <w:spacing w:line="240" w:lineRule="auto"/>
        <w:ind w:left="20" w:firstLine="340"/>
        <w:rPr>
          <w:rFonts w:ascii="Times New Roman" w:hAnsi="Times New Roman"/>
          <w:sz w:val="24"/>
          <w:szCs w:val="24"/>
        </w:rPr>
      </w:pPr>
      <w:r w:rsidRPr="00834566">
        <w:rPr>
          <w:rFonts w:ascii="Times New Roman" w:hAnsi="Times New Roman"/>
          <w:sz w:val="24"/>
          <w:szCs w:val="24"/>
        </w:rPr>
        <w:t>левое поле - 30 мм;</w:t>
      </w:r>
    </w:p>
    <w:p w:rsidR="002B3013" w:rsidRPr="00834566" w:rsidRDefault="002B3013" w:rsidP="002B3013">
      <w:pPr>
        <w:pStyle w:val="1"/>
        <w:numPr>
          <w:ilvl w:val="0"/>
          <w:numId w:val="4"/>
        </w:numPr>
        <w:shd w:val="clear" w:color="auto" w:fill="auto"/>
        <w:tabs>
          <w:tab w:val="left" w:pos="538"/>
        </w:tabs>
        <w:spacing w:line="240" w:lineRule="auto"/>
        <w:ind w:left="20" w:firstLine="340"/>
        <w:rPr>
          <w:rFonts w:ascii="Times New Roman" w:hAnsi="Times New Roman"/>
          <w:sz w:val="24"/>
          <w:szCs w:val="24"/>
        </w:rPr>
      </w:pPr>
      <w:r w:rsidRPr="00834566">
        <w:rPr>
          <w:rFonts w:ascii="Times New Roman" w:hAnsi="Times New Roman"/>
          <w:sz w:val="24"/>
          <w:szCs w:val="24"/>
        </w:rPr>
        <w:t>правое поле -10 мм;</w:t>
      </w:r>
    </w:p>
    <w:p w:rsidR="002B3013" w:rsidRPr="00834566" w:rsidRDefault="002B3013" w:rsidP="002B3013">
      <w:pPr>
        <w:pStyle w:val="1"/>
        <w:numPr>
          <w:ilvl w:val="0"/>
          <w:numId w:val="4"/>
        </w:numPr>
        <w:shd w:val="clear" w:color="auto" w:fill="auto"/>
        <w:tabs>
          <w:tab w:val="left" w:pos="533"/>
        </w:tabs>
        <w:spacing w:line="240" w:lineRule="auto"/>
        <w:ind w:left="20" w:firstLine="340"/>
        <w:rPr>
          <w:rFonts w:ascii="Times New Roman" w:hAnsi="Times New Roman"/>
          <w:sz w:val="24"/>
          <w:szCs w:val="24"/>
        </w:rPr>
      </w:pPr>
      <w:r w:rsidRPr="00834566">
        <w:rPr>
          <w:rFonts w:ascii="Times New Roman" w:hAnsi="Times New Roman"/>
          <w:sz w:val="24"/>
          <w:szCs w:val="24"/>
        </w:rPr>
        <w:t>верхнее поле - 20 мм;</w:t>
      </w:r>
    </w:p>
    <w:p w:rsidR="002B3013" w:rsidRPr="00834566" w:rsidRDefault="002B3013" w:rsidP="002B3013">
      <w:pPr>
        <w:pStyle w:val="1"/>
        <w:numPr>
          <w:ilvl w:val="0"/>
          <w:numId w:val="4"/>
        </w:numPr>
        <w:shd w:val="clear" w:color="auto" w:fill="auto"/>
        <w:tabs>
          <w:tab w:val="left" w:pos="533"/>
        </w:tabs>
        <w:spacing w:line="240" w:lineRule="auto"/>
        <w:ind w:left="20" w:firstLine="340"/>
        <w:rPr>
          <w:rFonts w:ascii="Times New Roman" w:hAnsi="Times New Roman"/>
          <w:sz w:val="24"/>
          <w:szCs w:val="24"/>
        </w:rPr>
      </w:pPr>
      <w:r w:rsidRPr="00834566">
        <w:rPr>
          <w:rFonts w:ascii="Times New Roman" w:hAnsi="Times New Roman"/>
          <w:sz w:val="24"/>
          <w:szCs w:val="24"/>
        </w:rPr>
        <w:t>нижнее поле - 20 мм.</w:t>
      </w:r>
    </w:p>
    <w:p w:rsidR="002B3013" w:rsidRPr="00834566" w:rsidRDefault="002B3013" w:rsidP="002B3013">
      <w:pPr>
        <w:pStyle w:val="1"/>
        <w:shd w:val="clear" w:color="auto" w:fill="auto"/>
        <w:spacing w:line="240" w:lineRule="auto"/>
        <w:ind w:left="20" w:right="20" w:firstLine="688"/>
        <w:rPr>
          <w:rFonts w:ascii="Times New Roman" w:hAnsi="Times New Roman"/>
          <w:sz w:val="24"/>
          <w:szCs w:val="24"/>
        </w:rPr>
      </w:pPr>
      <w:r w:rsidRPr="00834566">
        <w:rPr>
          <w:rFonts w:ascii="Times New Roman" w:hAnsi="Times New Roman"/>
          <w:sz w:val="24"/>
          <w:szCs w:val="24"/>
        </w:rPr>
        <w:t xml:space="preserve">Каждый абзац должен начинаться с красной строки. Отступ абзаца - 12,5 мм от левой границы текста. </w:t>
      </w:r>
    </w:p>
    <w:p w:rsidR="002B3013" w:rsidRPr="00834566" w:rsidRDefault="002B3013" w:rsidP="002B3013">
      <w:pPr>
        <w:pStyle w:val="1"/>
        <w:shd w:val="clear" w:color="auto" w:fill="auto"/>
        <w:spacing w:line="240" w:lineRule="auto"/>
        <w:ind w:left="20" w:right="20" w:firstLine="688"/>
        <w:rPr>
          <w:rFonts w:ascii="Times New Roman" w:hAnsi="Times New Roman"/>
          <w:sz w:val="24"/>
          <w:szCs w:val="24"/>
        </w:rPr>
      </w:pPr>
      <w:r w:rsidRPr="00834566">
        <w:rPr>
          <w:rFonts w:ascii="Times New Roman" w:hAnsi="Times New Roman"/>
          <w:sz w:val="24"/>
          <w:szCs w:val="24"/>
        </w:rPr>
        <w:t>Сноски и подстрочные примечания помещаются в нижней части соответствующей страницы и заканчиваются до границы нижнего поля. Все страницы, за исключением приложений выпускной квалификационной работы должны быть пронумерованы. Первой страницей считается титульный лист, на котором номер страницы не проставляется. Образец оформления титульного листа приведен на странице кафедры «Государственное и муниципальное управление» сайта Финансового университета, а также в приложении №  Нумерация начинается со второй страницы</w:t>
      </w:r>
      <w:r w:rsidRPr="00834566">
        <w:rPr>
          <w:rStyle w:val="23"/>
          <w:rFonts w:eastAsiaTheme="minorHAnsi"/>
          <w:sz w:val="24"/>
          <w:szCs w:val="24"/>
        </w:rPr>
        <w:t xml:space="preserve"> выпускной квалификационной работы -</w:t>
      </w:r>
      <w:r w:rsidRPr="00834566">
        <w:rPr>
          <w:rFonts w:ascii="Times New Roman" w:hAnsi="Times New Roman"/>
          <w:i/>
          <w:sz w:val="24"/>
          <w:szCs w:val="24"/>
        </w:rPr>
        <w:t xml:space="preserve"> </w:t>
      </w:r>
      <w:r w:rsidRPr="00834566">
        <w:rPr>
          <w:rFonts w:ascii="Times New Roman" w:hAnsi="Times New Roman"/>
          <w:sz w:val="24"/>
          <w:szCs w:val="24"/>
        </w:rPr>
        <w:t>«</w:t>
      </w:r>
      <w:r>
        <w:rPr>
          <w:rFonts w:ascii="Times New Roman" w:hAnsi="Times New Roman"/>
          <w:sz w:val="24"/>
          <w:szCs w:val="24"/>
        </w:rPr>
        <w:t>Оглавление</w:t>
      </w:r>
      <w:r w:rsidRPr="00834566">
        <w:rPr>
          <w:rFonts w:ascii="Times New Roman" w:hAnsi="Times New Roman"/>
          <w:sz w:val="24"/>
          <w:szCs w:val="24"/>
        </w:rPr>
        <w:t xml:space="preserve">». Номера страниц проставляют в правом верхнем углу, соблюдая сквозную нумерацию по всему тексту работы. </w:t>
      </w:r>
    </w:p>
    <w:p w:rsidR="002B3013" w:rsidRPr="00834566" w:rsidRDefault="002B3013" w:rsidP="002B3013">
      <w:pPr>
        <w:pStyle w:val="1"/>
        <w:shd w:val="clear" w:color="auto" w:fill="auto"/>
        <w:spacing w:line="240" w:lineRule="auto"/>
        <w:ind w:left="20" w:right="20" w:firstLine="688"/>
        <w:rPr>
          <w:rFonts w:ascii="Times New Roman" w:hAnsi="Times New Roman"/>
          <w:sz w:val="24"/>
          <w:szCs w:val="24"/>
        </w:rPr>
      </w:pPr>
      <w:r w:rsidRPr="00834566">
        <w:rPr>
          <w:rFonts w:ascii="Times New Roman" w:hAnsi="Times New Roman"/>
          <w:sz w:val="24"/>
          <w:szCs w:val="24"/>
        </w:rPr>
        <w:t xml:space="preserve">Содержание ВКР должно включать введение, названия глав и параграфов, заключение, список использованной литературы, приложения с указанием страниц, с которых они начинаются. Заголовки в содержании должны полностью соответствовать заголовкам глав и параграфов в тексте работы. </w:t>
      </w:r>
    </w:p>
    <w:p w:rsidR="002B3013" w:rsidRPr="00834566" w:rsidRDefault="002B3013" w:rsidP="002B3013">
      <w:pPr>
        <w:pStyle w:val="1"/>
        <w:shd w:val="clear" w:color="auto" w:fill="auto"/>
        <w:spacing w:line="240" w:lineRule="auto"/>
        <w:ind w:left="20" w:right="20" w:firstLine="688"/>
        <w:rPr>
          <w:rFonts w:ascii="Times New Roman" w:hAnsi="Times New Roman"/>
          <w:sz w:val="24"/>
          <w:szCs w:val="24"/>
        </w:rPr>
      </w:pPr>
      <w:r w:rsidRPr="00834566">
        <w:rPr>
          <w:rFonts w:ascii="Times New Roman" w:hAnsi="Times New Roman"/>
          <w:sz w:val="24"/>
          <w:szCs w:val="24"/>
        </w:rPr>
        <w:t>Введение, каждая новая глава, заключение, список использованных источников, приложения начинаются с новой страницы, кроме параграфов которые входят в состав глав.</w:t>
      </w:r>
    </w:p>
    <w:p w:rsidR="002B3013" w:rsidRPr="00834566" w:rsidRDefault="002B3013" w:rsidP="002B3013">
      <w:pPr>
        <w:pStyle w:val="1"/>
        <w:shd w:val="clear" w:color="auto" w:fill="auto"/>
        <w:spacing w:line="240" w:lineRule="auto"/>
        <w:ind w:left="20" w:firstLine="688"/>
        <w:rPr>
          <w:rFonts w:ascii="Times New Roman" w:hAnsi="Times New Roman"/>
          <w:i/>
          <w:sz w:val="24"/>
          <w:szCs w:val="24"/>
        </w:rPr>
      </w:pPr>
      <w:r w:rsidRPr="00834566">
        <w:rPr>
          <w:rFonts w:ascii="Times New Roman" w:hAnsi="Times New Roman"/>
          <w:sz w:val="24"/>
          <w:szCs w:val="24"/>
        </w:rPr>
        <w:t xml:space="preserve">Главы нумеруются арабскими цифрами (1,2, 3). </w:t>
      </w:r>
      <w:r w:rsidRPr="00834566">
        <w:rPr>
          <w:rStyle w:val="12"/>
          <w:rFonts w:eastAsia="Courier New"/>
        </w:rPr>
        <w:t>Например:</w:t>
      </w:r>
      <w:r w:rsidRPr="00834566">
        <w:rPr>
          <w:rFonts w:ascii="Times New Roman" w:hAnsi="Times New Roman"/>
          <w:sz w:val="24"/>
          <w:szCs w:val="24"/>
        </w:rPr>
        <w:t xml:space="preserve"> </w:t>
      </w:r>
      <w:r w:rsidRPr="00834566">
        <w:rPr>
          <w:rFonts w:ascii="Times New Roman" w:hAnsi="Times New Roman"/>
          <w:i/>
          <w:sz w:val="24"/>
          <w:szCs w:val="24"/>
        </w:rPr>
        <w:t>Глава 1. Теоретические и правовые основы развития системы государственного управления в Российской Федерации.</w:t>
      </w:r>
    </w:p>
    <w:p w:rsidR="002B3013" w:rsidRPr="00834566" w:rsidRDefault="002B3013" w:rsidP="002B3013">
      <w:pPr>
        <w:pStyle w:val="1"/>
        <w:shd w:val="clear" w:color="auto" w:fill="auto"/>
        <w:spacing w:line="240" w:lineRule="auto"/>
        <w:ind w:left="20" w:right="20" w:firstLine="688"/>
        <w:rPr>
          <w:rFonts w:ascii="Times New Roman" w:hAnsi="Times New Roman"/>
          <w:sz w:val="24"/>
          <w:szCs w:val="24"/>
        </w:rPr>
      </w:pPr>
      <w:r w:rsidRPr="00834566">
        <w:rPr>
          <w:rFonts w:ascii="Times New Roman" w:hAnsi="Times New Roman"/>
          <w:sz w:val="24"/>
          <w:szCs w:val="24"/>
        </w:rPr>
        <w:t xml:space="preserve">Параграфы нумеруются арабскими цифрами в пределах главы (1.1,1.2, и т.п.). Разрешается выделение заголовков глав, параграфов, разделов жирным шрифтом. </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p>
    <w:p w:rsidR="002B3013" w:rsidRPr="00834566" w:rsidRDefault="002B3013" w:rsidP="002B3013">
      <w:pPr>
        <w:pStyle w:val="121"/>
        <w:keepNext/>
        <w:keepLines/>
        <w:shd w:val="clear" w:color="auto" w:fill="auto"/>
        <w:spacing w:before="0" w:line="240" w:lineRule="auto"/>
        <w:rPr>
          <w:rFonts w:ascii="Times New Roman" w:hAnsi="Times New Roman"/>
          <w:b/>
          <w:sz w:val="24"/>
          <w:szCs w:val="24"/>
        </w:rPr>
      </w:pPr>
      <w:r w:rsidRPr="00834566">
        <w:rPr>
          <w:rFonts w:ascii="Times New Roman" w:hAnsi="Times New Roman"/>
          <w:b/>
          <w:sz w:val="24"/>
          <w:szCs w:val="24"/>
        </w:rPr>
        <w:t xml:space="preserve">         1.6. Оформление формул и расчетов, рисунков и таблиц</w:t>
      </w:r>
    </w:p>
    <w:p w:rsidR="002B3013" w:rsidRPr="00834566" w:rsidRDefault="002B3013" w:rsidP="002B3013">
      <w:pPr>
        <w:pStyle w:val="1"/>
        <w:shd w:val="clear" w:color="auto" w:fill="auto"/>
        <w:spacing w:line="240" w:lineRule="auto"/>
        <w:ind w:left="20" w:right="20" w:firstLine="688"/>
        <w:rPr>
          <w:rFonts w:ascii="Times New Roman" w:hAnsi="Times New Roman"/>
          <w:sz w:val="24"/>
          <w:szCs w:val="24"/>
        </w:rPr>
      </w:pPr>
      <w:r w:rsidRPr="00834566">
        <w:rPr>
          <w:rFonts w:ascii="Times New Roman" w:hAnsi="Times New Roman"/>
          <w:sz w:val="24"/>
          <w:szCs w:val="24"/>
        </w:rPr>
        <w:t xml:space="preserve">Помещаемые в текст формулы должны быть пронумерованы в пределах главы, например, формулы (2.1, 2.2 и т.д.), где первая цифра обозначает номер главы, а вторая - номер формулы в пределах этой главы. Ссылки в тексте на соответствующие формулы даются в круглых скобках. На следующей строке после формулы ставится слово «где» </w:t>
      </w:r>
      <w:r w:rsidRPr="00834566">
        <w:rPr>
          <w:rFonts w:ascii="Times New Roman" w:hAnsi="Times New Roman"/>
          <w:sz w:val="24"/>
          <w:szCs w:val="24"/>
        </w:rPr>
        <w:lastRenderedPageBreak/>
        <w:t>(без двоеточия после него) и даются пояснения символов, использованных в формуле, в той последовательности, в которой они встречаются в формуле. Пояснения каждого символа даются с новой строки.</w:t>
      </w:r>
    </w:p>
    <w:p w:rsidR="002B3013" w:rsidRPr="00834566" w:rsidRDefault="002B3013" w:rsidP="002B3013">
      <w:pPr>
        <w:pStyle w:val="1"/>
        <w:shd w:val="clear" w:color="auto" w:fill="auto"/>
        <w:spacing w:line="240" w:lineRule="auto"/>
        <w:ind w:left="20" w:right="20" w:firstLine="688"/>
        <w:rPr>
          <w:rFonts w:ascii="Times New Roman" w:hAnsi="Times New Roman"/>
          <w:sz w:val="24"/>
          <w:szCs w:val="24"/>
        </w:rPr>
      </w:pPr>
      <w:r w:rsidRPr="00834566">
        <w:rPr>
          <w:rFonts w:ascii="Times New Roman" w:hAnsi="Times New Roman"/>
          <w:sz w:val="24"/>
          <w:szCs w:val="24"/>
        </w:rPr>
        <w:t xml:space="preserve">Иллюстративный материал (таблицы, графики, рисунки, формулы, схемы и т.д.) включается в выпускную квалификационную работу с целью обеспечения наглядности. Графики, схемы и диаграммы  располагаются непосредственно после первого его упоминания в тексте. Название графиков, схем и диаграмм помещается под ними, пишется без кавычек и содержит слово </w:t>
      </w:r>
      <w:r w:rsidRPr="00834566">
        <w:rPr>
          <w:rFonts w:ascii="Times New Roman" w:hAnsi="Times New Roman"/>
          <w:i/>
          <w:sz w:val="24"/>
          <w:szCs w:val="24"/>
        </w:rPr>
        <w:t>Рис.</w:t>
      </w:r>
      <w:r w:rsidRPr="00834566">
        <w:rPr>
          <w:rFonts w:ascii="Times New Roman" w:hAnsi="Times New Roman"/>
          <w:sz w:val="24"/>
          <w:szCs w:val="24"/>
        </w:rPr>
        <w:t xml:space="preserve"> и указание на порядковый номер рисунка без знака №, например: </w:t>
      </w:r>
      <w:r w:rsidRPr="00834566">
        <w:rPr>
          <w:rFonts w:ascii="Times New Roman" w:hAnsi="Times New Roman"/>
          <w:i/>
          <w:sz w:val="24"/>
          <w:szCs w:val="24"/>
        </w:rPr>
        <w:t>Рис. 1.1 Название рисунка.</w:t>
      </w:r>
      <w:r w:rsidRPr="00834566">
        <w:rPr>
          <w:rFonts w:ascii="Times New Roman" w:hAnsi="Times New Roman"/>
          <w:sz w:val="24"/>
          <w:szCs w:val="24"/>
        </w:rPr>
        <w:t xml:space="preserve">  Все рисунки должны быть пронумерованы в пределах главы арабскими цифрами. </w:t>
      </w:r>
    </w:p>
    <w:p w:rsidR="002B3013" w:rsidRPr="00834566" w:rsidRDefault="002B3013" w:rsidP="002B3013">
      <w:pPr>
        <w:pStyle w:val="1"/>
        <w:shd w:val="clear" w:color="auto" w:fill="auto"/>
        <w:spacing w:line="240" w:lineRule="auto"/>
        <w:ind w:left="20" w:right="20" w:firstLine="688"/>
        <w:rPr>
          <w:rFonts w:ascii="Times New Roman" w:hAnsi="Times New Roman"/>
          <w:sz w:val="24"/>
          <w:szCs w:val="24"/>
        </w:rPr>
      </w:pPr>
      <w:r w:rsidRPr="00834566">
        <w:rPr>
          <w:rFonts w:ascii="Times New Roman" w:hAnsi="Times New Roman"/>
          <w:sz w:val="24"/>
          <w:szCs w:val="24"/>
        </w:rPr>
        <w:t xml:space="preserve">Все таблицы в тексте должны быть пронумерованы в пределах главы, аналогично рисункам. Ссылка на таблицу в тексте дается по ее номеру (например, см. табл. 1.1). Над таблицей с правого края листа помещается слово «Таблица» и ставится ее порядковый номер (2.1, 2.2, 2.3 и т.п.). Ниже, на следующей строке, указывается название таблицы. Название таблицы должно быть выровнено по центру. Точка в конце названия таблицы не ставится. После названия помещается сама таблица. </w:t>
      </w:r>
    </w:p>
    <w:p w:rsidR="002B3013" w:rsidRPr="00834566" w:rsidRDefault="002B3013" w:rsidP="002B3013">
      <w:pPr>
        <w:pStyle w:val="11"/>
        <w:keepNext/>
        <w:keepLines/>
        <w:shd w:val="clear" w:color="auto" w:fill="auto"/>
        <w:spacing w:before="0" w:after="0" w:line="240" w:lineRule="auto"/>
        <w:ind w:right="20"/>
        <w:rPr>
          <w:rFonts w:ascii="Times New Roman" w:hAnsi="Times New Roman"/>
          <w:b/>
        </w:rPr>
      </w:pPr>
    </w:p>
    <w:p w:rsidR="002B3013" w:rsidRPr="00834566" w:rsidRDefault="002B3013" w:rsidP="002B3013">
      <w:pPr>
        <w:pStyle w:val="11"/>
        <w:keepNext/>
        <w:keepLines/>
        <w:shd w:val="clear" w:color="auto" w:fill="auto"/>
        <w:spacing w:before="0" w:after="0" w:line="240" w:lineRule="auto"/>
        <w:ind w:right="20"/>
        <w:rPr>
          <w:rFonts w:ascii="Times New Roman" w:hAnsi="Times New Roman"/>
          <w:b/>
        </w:rPr>
      </w:pPr>
    </w:p>
    <w:p w:rsidR="002B3013" w:rsidRPr="00834566" w:rsidRDefault="002B3013" w:rsidP="002B3013">
      <w:pPr>
        <w:pStyle w:val="11"/>
        <w:keepNext/>
        <w:keepLines/>
        <w:shd w:val="clear" w:color="auto" w:fill="auto"/>
        <w:spacing w:before="0" w:after="0" w:line="240" w:lineRule="auto"/>
        <w:ind w:right="20"/>
        <w:rPr>
          <w:rFonts w:ascii="Times New Roman" w:hAnsi="Times New Roman"/>
          <w:b/>
        </w:rPr>
      </w:pPr>
      <w:r w:rsidRPr="00834566">
        <w:rPr>
          <w:rFonts w:ascii="Times New Roman" w:hAnsi="Times New Roman"/>
          <w:b/>
        </w:rPr>
        <w:t xml:space="preserve">1.7. Оформление использованных источников и приложений </w:t>
      </w:r>
    </w:p>
    <w:p w:rsidR="002B3013" w:rsidRPr="00834566" w:rsidRDefault="002B3013" w:rsidP="002B3013">
      <w:pPr>
        <w:pStyle w:val="1"/>
        <w:shd w:val="clear" w:color="auto" w:fill="auto"/>
        <w:spacing w:line="240" w:lineRule="auto"/>
        <w:ind w:left="20" w:right="20" w:firstLine="360"/>
        <w:rPr>
          <w:rFonts w:ascii="Times New Roman" w:hAnsi="Times New Roman"/>
          <w:sz w:val="24"/>
          <w:szCs w:val="24"/>
        </w:rPr>
      </w:pPr>
      <w:r w:rsidRPr="00834566">
        <w:rPr>
          <w:rFonts w:ascii="Times New Roman" w:hAnsi="Times New Roman"/>
          <w:sz w:val="24"/>
          <w:szCs w:val="24"/>
        </w:rPr>
        <w:t>Список использованных источников (библиографический список и список интернет-ресурсов ) должен содержать   не менее 40 наименований  источников и оформляется в соответствии с принятым стандартом. Использованные в процессе выпускной квалификационной работы источники указываются в конце работы перед приложениями. В список включаются только те источники, которые использовались при подготовке ВКР и на которые имеются ссылки в работе.</w:t>
      </w:r>
    </w:p>
    <w:p w:rsidR="002B3013" w:rsidRPr="00834566" w:rsidRDefault="002B3013" w:rsidP="002B3013">
      <w:pPr>
        <w:pStyle w:val="1"/>
        <w:shd w:val="clear" w:color="auto" w:fill="auto"/>
        <w:spacing w:line="240" w:lineRule="auto"/>
        <w:ind w:left="20" w:firstLine="360"/>
        <w:rPr>
          <w:rFonts w:ascii="Times New Roman" w:hAnsi="Times New Roman"/>
          <w:sz w:val="24"/>
          <w:szCs w:val="24"/>
        </w:rPr>
      </w:pPr>
      <w:r w:rsidRPr="00834566">
        <w:rPr>
          <w:rFonts w:ascii="Times New Roman" w:hAnsi="Times New Roman"/>
          <w:sz w:val="24"/>
          <w:szCs w:val="24"/>
        </w:rPr>
        <w:t xml:space="preserve">Список использованных источников указывается в следующем порядке: </w:t>
      </w:r>
    </w:p>
    <w:p w:rsidR="002B3013" w:rsidRPr="00834566" w:rsidRDefault="002B3013" w:rsidP="002B3013">
      <w:pPr>
        <w:pStyle w:val="1"/>
        <w:shd w:val="clear" w:color="auto" w:fill="auto"/>
        <w:spacing w:line="240" w:lineRule="auto"/>
        <w:ind w:left="20" w:firstLine="360"/>
        <w:rPr>
          <w:rFonts w:ascii="Times New Roman" w:hAnsi="Times New Roman"/>
          <w:sz w:val="24"/>
          <w:szCs w:val="24"/>
        </w:rPr>
      </w:pPr>
      <w:r w:rsidRPr="00834566">
        <w:rPr>
          <w:rFonts w:ascii="Times New Roman" w:hAnsi="Times New Roman"/>
          <w:sz w:val="24"/>
          <w:szCs w:val="24"/>
        </w:rPr>
        <w:t>- указы Президента РФ, постановления Правительства РФ;</w:t>
      </w:r>
    </w:p>
    <w:p w:rsidR="002B3013" w:rsidRPr="00834566" w:rsidRDefault="002B3013" w:rsidP="002B3013">
      <w:pPr>
        <w:pStyle w:val="1"/>
        <w:numPr>
          <w:ilvl w:val="0"/>
          <w:numId w:val="5"/>
        </w:numPr>
        <w:shd w:val="clear" w:color="auto" w:fill="auto"/>
        <w:tabs>
          <w:tab w:val="left" w:pos="562"/>
        </w:tabs>
        <w:spacing w:line="240" w:lineRule="auto"/>
        <w:ind w:left="20" w:firstLine="360"/>
        <w:rPr>
          <w:rFonts w:ascii="Times New Roman" w:hAnsi="Times New Roman"/>
          <w:sz w:val="24"/>
          <w:szCs w:val="24"/>
        </w:rPr>
      </w:pPr>
      <w:r w:rsidRPr="00834566">
        <w:rPr>
          <w:rFonts w:ascii="Times New Roman" w:hAnsi="Times New Roman"/>
          <w:sz w:val="24"/>
          <w:szCs w:val="24"/>
        </w:rPr>
        <w:t>нормативные акты;</w:t>
      </w:r>
    </w:p>
    <w:p w:rsidR="002B3013" w:rsidRPr="00834566" w:rsidRDefault="002B3013" w:rsidP="002B3013">
      <w:pPr>
        <w:pStyle w:val="1"/>
        <w:numPr>
          <w:ilvl w:val="0"/>
          <w:numId w:val="5"/>
        </w:numPr>
        <w:shd w:val="clear" w:color="auto" w:fill="auto"/>
        <w:tabs>
          <w:tab w:val="left" w:pos="538"/>
        </w:tabs>
        <w:spacing w:line="240" w:lineRule="auto"/>
        <w:ind w:left="20" w:firstLine="340"/>
        <w:rPr>
          <w:rFonts w:ascii="Times New Roman" w:hAnsi="Times New Roman"/>
          <w:sz w:val="24"/>
          <w:szCs w:val="24"/>
        </w:rPr>
      </w:pPr>
      <w:r w:rsidRPr="00834566">
        <w:rPr>
          <w:rFonts w:ascii="Times New Roman" w:hAnsi="Times New Roman"/>
          <w:sz w:val="24"/>
          <w:szCs w:val="24"/>
        </w:rPr>
        <w:t>учебники, монографии, диссертации и т.п.;</w:t>
      </w:r>
    </w:p>
    <w:p w:rsidR="002B3013" w:rsidRPr="00834566" w:rsidRDefault="002B3013" w:rsidP="002B3013">
      <w:pPr>
        <w:pStyle w:val="1"/>
        <w:numPr>
          <w:ilvl w:val="0"/>
          <w:numId w:val="5"/>
        </w:numPr>
        <w:shd w:val="clear" w:color="auto" w:fill="auto"/>
        <w:tabs>
          <w:tab w:val="left" w:pos="533"/>
        </w:tabs>
        <w:spacing w:line="240" w:lineRule="auto"/>
        <w:ind w:left="20" w:firstLine="340"/>
        <w:rPr>
          <w:rFonts w:ascii="Times New Roman" w:hAnsi="Times New Roman"/>
          <w:sz w:val="24"/>
          <w:szCs w:val="24"/>
        </w:rPr>
      </w:pPr>
      <w:r w:rsidRPr="00834566">
        <w:rPr>
          <w:rFonts w:ascii="Times New Roman" w:hAnsi="Times New Roman"/>
          <w:sz w:val="24"/>
          <w:szCs w:val="24"/>
        </w:rPr>
        <w:t>статьи из периодических изданий;</w:t>
      </w:r>
    </w:p>
    <w:p w:rsidR="002B3013" w:rsidRPr="00834566" w:rsidRDefault="002B3013" w:rsidP="002B3013">
      <w:pPr>
        <w:pStyle w:val="1"/>
        <w:numPr>
          <w:ilvl w:val="0"/>
          <w:numId w:val="5"/>
        </w:numPr>
        <w:shd w:val="clear" w:color="auto" w:fill="auto"/>
        <w:tabs>
          <w:tab w:val="left" w:pos="547"/>
        </w:tabs>
        <w:spacing w:line="240" w:lineRule="auto"/>
        <w:ind w:left="20" w:firstLine="340"/>
        <w:rPr>
          <w:rFonts w:ascii="Times New Roman" w:hAnsi="Times New Roman"/>
          <w:sz w:val="24"/>
          <w:szCs w:val="24"/>
        </w:rPr>
      </w:pPr>
      <w:r w:rsidRPr="00834566">
        <w:rPr>
          <w:rFonts w:ascii="Times New Roman" w:hAnsi="Times New Roman"/>
          <w:sz w:val="24"/>
          <w:szCs w:val="24"/>
        </w:rPr>
        <w:t>интернет-ресурсы.</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rPr>
        <w:t>Внутри каждого подраздела списка источники располагаются в алфавитном порядке (авторов или названий). Все использованные источники должны быть пронумерованы арабскими цифрами и иметь сквозную нумерация по всему списку источников.</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rPr>
        <w:t xml:space="preserve">Ссылка на литературный источник в тексте выпускной квалификационной работы приводится в квадратных скобках с указанием номера из списка литературы, например: «...как показано в [22]...». Заимствование текста из литературных источников недопустимо без ссылки на автора цитаты. Номер ссылки определяется порядковым номером источника в списке использованных источников. </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rPr>
        <w:t>При описании литературного источника следует руководствоваться также использованием трех видов библиографического описания: под именем индивидуального автора, под наименованием коллективного автора, под заглавием.</w:t>
      </w:r>
    </w:p>
    <w:p w:rsidR="002B3013" w:rsidRPr="00834566" w:rsidRDefault="002B3013" w:rsidP="002B3013">
      <w:pPr>
        <w:pStyle w:val="1"/>
        <w:shd w:val="clear" w:color="auto" w:fill="auto"/>
        <w:tabs>
          <w:tab w:val="left" w:pos="2559"/>
          <w:tab w:val="left" w:leader="underscore" w:pos="2895"/>
          <w:tab w:val="left" w:leader="underscore" w:pos="2938"/>
          <w:tab w:val="left" w:leader="underscore" w:pos="3471"/>
          <w:tab w:val="left" w:leader="underscore" w:pos="3510"/>
          <w:tab w:val="left" w:leader="underscore" w:pos="3966"/>
          <w:tab w:val="left" w:leader="underscore" w:pos="4566"/>
        </w:tabs>
        <w:spacing w:line="240" w:lineRule="auto"/>
        <w:ind w:left="20" w:right="20" w:firstLine="340"/>
        <w:rPr>
          <w:rFonts w:ascii="Times New Roman" w:hAnsi="Times New Roman"/>
          <w:sz w:val="24"/>
          <w:szCs w:val="24"/>
        </w:rPr>
      </w:pPr>
      <w:r w:rsidRPr="00834566">
        <w:rPr>
          <w:rFonts w:ascii="Times New Roman" w:hAnsi="Times New Roman"/>
          <w:sz w:val="24"/>
          <w:szCs w:val="24"/>
        </w:rPr>
        <w:t>Описание «под именем индивидуального автора» применяется при описании книг, докладов, статей, диссертаций и т.п., написанных не более чем тремя авторами. В этом случае вначале приводится фамилия автора (фамилии авторов), затем название книги (статьи), затем остальные данные источника (назначение, издательство, объем):</w:t>
      </w:r>
    </w:p>
    <w:p w:rsidR="002B3013" w:rsidRPr="00834566" w:rsidRDefault="002B3013" w:rsidP="002B3013">
      <w:pPr>
        <w:pStyle w:val="1"/>
        <w:shd w:val="clear" w:color="auto" w:fill="auto"/>
        <w:spacing w:line="240" w:lineRule="auto"/>
        <w:ind w:left="20" w:right="20" w:firstLine="340"/>
        <w:rPr>
          <w:rFonts w:ascii="Times New Roman" w:hAnsi="Times New Roman"/>
          <w:b/>
          <w:i/>
          <w:sz w:val="24"/>
          <w:szCs w:val="24"/>
        </w:rPr>
      </w:pPr>
      <w:r w:rsidRPr="00834566">
        <w:rPr>
          <w:rFonts w:ascii="Times New Roman" w:hAnsi="Times New Roman"/>
          <w:b/>
          <w:i/>
          <w:sz w:val="24"/>
          <w:szCs w:val="24"/>
        </w:rPr>
        <w:t>Рой О. Основы государственного и муниципального управления: Учебное пособие.4-е изд. Стандарт третьего поколения. – СПб.: Питер, 2013. – 448.: ил.</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rPr>
        <w:t xml:space="preserve">Описание «под заглавием» применяется для книг, имеющих более трех авторов, в сборниках произведений различных авторов, книги, в которых автор не указан, а также нормативных документах, справочниках и т.д. В этом случае вначале указывается </w:t>
      </w:r>
      <w:r w:rsidRPr="00834566">
        <w:rPr>
          <w:rFonts w:ascii="Times New Roman" w:hAnsi="Times New Roman"/>
          <w:sz w:val="24"/>
          <w:szCs w:val="24"/>
        </w:rPr>
        <w:lastRenderedPageBreak/>
        <w:t xml:space="preserve">название источника, затем сведения об авторах и остальные элементы описания источника. Например, </w:t>
      </w:r>
    </w:p>
    <w:p w:rsidR="002B3013" w:rsidRPr="00834566" w:rsidRDefault="002B3013" w:rsidP="002B3013">
      <w:pPr>
        <w:pStyle w:val="1"/>
        <w:shd w:val="clear" w:color="auto" w:fill="auto"/>
        <w:spacing w:line="240" w:lineRule="auto"/>
        <w:ind w:left="20" w:right="20" w:firstLine="340"/>
        <w:rPr>
          <w:rFonts w:ascii="Times New Roman" w:hAnsi="Times New Roman"/>
          <w:b/>
          <w:i/>
          <w:sz w:val="24"/>
          <w:szCs w:val="24"/>
        </w:rPr>
      </w:pPr>
      <w:r w:rsidRPr="00834566">
        <w:rPr>
          <w:rFonts w:ascii="Times New Roman" w:hAnsi="Times New Roman"/>
          <w:b/>
          <w:i/>
          <w:sz w:val="24"/>
          <w:szCs w:val="24"/>
        </w:rPr>
        <w:t>Управление в городском хозяйстве: учебное пособие / коллектив авторов; под ред. Р.Ж. Сираждинова. – 2-е изд., стер. – М.: КНОРУС, 2012. – 352 с.</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rPr>
        <w:t>Описание «под наименованием коллективного автора» означает, что в начале описания ставится наименование организации (учреждения) - автора документа, приводится дата и номер документа, а затем название самого документа. Обычно такое описание дается на постановления Правительства, материалы конференций и т.п.</w:t>
      </w:r>
    </w:p>
    <w:p w:rsidR="002B3013" w:rsidRPr="00834566" w:rsidRDefault="002B3013" w:rsidP="002B3013">
      <w:pPr>
        <w:pStyle w:val="22"/>
        <w:shd w:val="clear" w:color="auto" w:fill="auto"/>
        <w:spacing w:line="240" w:lineRule="auto"/>
        <w:ind w:left="600"/>
        <w:rPr>
          <w:rFonts w:ascii="Times New Roman" w:hAnsi="Times New Roman"/>
          <w:sz w:val="24"/>
          <w:szCs w:val="24"/>
        </w:rPr>
      </w:pPr>
      <w:r w:rsidRPr="00834566">
        <w:rPr>
          <w:rFonts w:ascii="Times New Roman" w:hAnsi="Times New Roman"/>
          <w:sz w:val="24"/>
          <w:szCs w:val="24"/>
        </w:rPr>
        <w:t>Пример оформления списка использованных источников:</w:t>
      </w:r>
    </w:p>
    <w:p w:rsidR="002B3013" w:rsidRPr="00834566" w:rsidRDefault="002B3013" w:rsidP="002B3013">
      <w:pPr>
        <w:pStyle w:val="30"/>
        <w:shd w:val="clear" w:color="auto" w:fill="auto"/>
        <w:spacing w:before="0" w:line="240" w:lineRule="auto"/>
        <w:ind w:left="20"/>
        <w:jc w:val="center"/>
        <w:rPr>
          <w:rFonts w:ascii="Times New Roman" w:hAnsi="Times New Roman"/>
          <w:b/>
          <w:sz w:val="24"/>
          <w:szCs w:val="24"/>
        </w:rPr>
      </w:pPr>
      <w:r w:rsidRPr="00834566">
        <w:rPr>
          <w:rFonts w:ascii="Times New Roman" w:hAnsi="Times New Roman"/>
          <w:b/>
          <w:sz w:val="24"/>
          <w:szCs w:val="24"/>
        </w:rPr>
        <w:t>Законодательные акты</w:t>
      </w:r>
    </w:p>
    <w:p w:rsidR="002B3013" w:rsidRPr="00834566" w:rsidRDefault="002B3013" w:rsidP="002B3013">
      <w:pPr>
        <w:pStyle w:val="1"/>
        <w:numPr>
          <w:ilvl w:val="0"/>
          <w:numId w:val="6"/>
        </w:numPr>
        <w:shd w:val="clear" w:color="auto" w:fill="auto"/>
        <w:tabs>
          <w:tab w:val="left" w:pos="567"/>
        </w:tabs>
        <w:spacing w:line="240" w:lineRule="auto"/>
        <w:ind w:left="20" w:right="20" w:firstLine="340"/>
        <w:rPr>
          <w:rFonts w:ascii="Times New Roman" w:hAnsi="Times New Roman"/>
          <w:sz w:val="24"/>
          <w:szCs w:val="24"/>
        </w:rPr>
      </w:pPr>
      <w:r w:rsidRPr="00834566">
        <w:rPr>
          <w:rFonts w:ascii="Times New Roman" w:hAnsi="Times New Roman"/>
          <w:sz w:val="24"/>
          <w:szCs w:val="24"/>
        </w:rPr>
        <w:t>Конституция Российской Федерации от 25 декабря 1993 г. - Официальный текст с изменениями от 30 декабря 2008 г. - М.: ИНФРА-М, 2009.</w:t>
      </w:r>
    </w:p>
    <w:p w:rsidR="002B3013" w:rsidRPr="00834566" w:rsidRDefault="002B3013" w:rsidP="002B3013">
      <w:pPr>
        <w:pStyle w:val="1"/>
        <w:numPr>
          <w:ilvl w:val="0"/>
          <w:numId w:val="6"/>
        </w:numPr>
        <w:shd w:val="clear" w:color="auto" w:fill="auto"/>
        <w:tabs>
          <w:tab w:val="left" w:pos="577"/>
        </w:tabs>
        <w:spacing w:line="240" w:lineRule="auto"/>
        <w:ind w:left="20" w:right="20" w:firstLine="340"/>
        <w:rPr>
          <w:rFonts w:ascii="Times New Roman" w:hAnsi="Times New Roman"/>
          <w:sz w:val="24"/>
          <w:szCs w:val="24"/>
        </w:rPr>
      </w:pPr>
      <w:r w:rsidRPr="00834566">
        <w:rPr>
          <w:rFonts w:ascii="Times New Roman" w:hAnsi="Times New Roman"/>
          <w:sz w:val="24"/>
          <w:szCs w:val="24"/>
        </w:rPr>
        <w:t>Федеральный закон РФ «Гражданский кодекс РФ. Часть 1» № 51-ФЗ от 30 ноября 1994 г. (в ред. Федерального закона РФ № 15-ФЗ от 10 января 2003 г. ) // Консультант Плюс.</w:t>
      </w:r>
    </w:p>
    <w:p w:rsidR="002B3013" w:rsidRPr="00834566" w:rsidRDefault="002B3013" w:rsidP="002B3013">
      <w:pPr>
        <w:pStyle w:val="1"/>
        <w:numPr>
          <w:ilvl w:val="0"/>
          <w:numId w:val="6"/>
        </w:numPr>
        <w:shd w:val="clear" w:color="auto" w:fill="auto"/>
        <w:tabs>
          <w:tab w:val="left" w:pos="567"/>
        </w:tabs>
        <w:spacing w:line="240" w:lineRule="auto"/>
        <w:ind w:left="20" w:firstLine="360"/>
        <w:rPr>
          <w:rFonts w:ascii="Times New Roman" w:hAnsi="Times New Roman"/>
          <w:sz w:val="24"/>
          <w:szCs w:val="24"/>
        </w:rPr>
      </w:pPr>
      <w:r w:rsidRPr="00834566">
        <w:rPr>
          <w:rFonts w:ascii="Times New Roman" w:hAnsi="Times New Roman"/>
          <w:sz w:val="24"/>
          <w:szCs w:val="24"/>
        </w:rPr>
        <w:t>Федеральный закон «О мерах по защите экономических интересов Российской Федерации при осуществлении внешней торговли товарами от 14 апреля 1998 г. № 63-Ф3, в ред. от 8 декабря 2003 г.</w:t>
      </w:r>
    </w:p>
    <w:p w:rsidR="002B3013" w:rsidRPr="00834566" w:rsidRDefault="002B3013" w:rsidP="002B3013">
      <w:pPr>
        <w:pStyle w:val="30"/>
        <w:shd w:val="clear" w:color="auto" w:fill="auto"/>
        <w:spacing w:before="0" w:line="240" w:lineRule="auto"/>
        <w:ind w:left="20"/>
        <w:jc w:val="center"/>
        <w:rPr>
          <w:rFonts w:ascii="Times New Roman" w:hAnsi="Times New Roman"/>
          <w:b/>
          <w:sz w:val="24"/>
          <w:szCs w:val="24"/>
        </w:rPr>
      </w:pPr>
      <w:r w:rsidRPr="00834566">
        <w:rPr>
          <w:rFonts w:ascii="Times New Roman" w:hAnsi="Times New Roman"/>
          <w:b/>
          <w:sz w:val="24"/>
          <w:szCs w:val="24"/>
        </w:rPr>
        <w:t>Постановления Правительства РФ</w:t>
      </w:r>
    </w:p>
    <w:p w:rsidR="002B3013" w:rsidRPr="00834566" w:rsidRDefault="002B3013" w:rsidP="002B3013">
      <w:pPr>
        <w:pStyle w:val="1"/>
        <w:numPr>
          <w:ilvl w:val="0"/>
          <w:numId w:val="6"/>
        </w:numPr>
        <w:shd w:val="clear" w:color="auto" w:fill="auto"/>
        <w:tabs>
          <w:tab w:val="left" w:pos="582"/>
        </w:tabs>
        <w:spacing w:line="240" w:lineRule="auto"/>
        <w:ind w:left="20" w:firstLine="360"/>
        <w:rPr>
          <w:rFonts w:ascii="Times New Roman" w:hAnsi="Times New Roman"/>
          <w:sz w:val="24"/>
          <w:szCs w:val="24"/>
        </w:rPr>
      </w:pPr>
      <w:r w:rsidRPr="00834566">
        <w:rPr>
          <w:rFonts w:ascii="Times New Roman" w:hAnsi="Times New Roman"/>
          <w:sz w:val="24"/>
          <w:szCs w:val="24"/>
        </w:rPr>
        <w:t>Постановление Правительства г. Москвы № 981-ГШ от 3 декабря 2002 г. «Об образовании территориальных органов исполнительной власти города Москвы - управ районов».</w:t>
      </w:r>
    </w:p>
    <w:p w:rsidR="002B3013" w:rsidRPr="00834566" w:rsidRDefault="002B3013" w:rsidP="002B3013">
      <w:pPr>
        <w:pStyle w:val="30"/>
        <w:shd w:val="clear" w:color="auto" w:fill="auto"/>
        <w:spacing w:before="0" w:line="240" w:lineRule="auto"/>
        <w:ind w:left="20"/>
        <w:rPr>
          <w:rFonts w:ascii="Times New Roman" w:hAnsi="Times New Roman"/>
          <w:sz w:val="24"/>
          <w:szCs w:val="24"/>
        </w:rPr>
      </w:pPr>
      <w:r w:rsidRPr="00834566">
        <w:rPr>
          <w:rFonts w:ascii="Times New Roman" w:hAnsi="Times New Roman"/>
          <w:sz w:val="24"/>
          <w:szCs w:val="24"/>
        </w:rPr>
        <w:t>Нормативные акты</w:t>
      </w:r>
    </w:p>
    <w:p w:rsidR="002B3013" w:rsidRPr="00834566" w:rsidRDefault="002B3013" w:rsidP="002B3013">
      <w:pPr>
        <w:pStyle w:val="1"/>
        <w:numPr>
          <w:ilvl w:val="0"/>
          <w:numId w:val="6"/>
        </w:numPr>
        <w:shd w:val="clear" w:color="auto" w:fill="auto"/>
        <w:tabs>
          <w:tab w:val="left" w:pos="577"/>
        </w:tabs>
        <w:spacing w:line="240" w:lineRule="auto"/>
        <w:ind w:left="20" w:firstLine="360"/>
        <w:rPr>
          <w:rFonts w:ascii="Times New Roman" w:hAnsi="Times New Roman"/>
          <w:sz w:val="24"/>
          <w:szCs w:val="24"/>
        </w:rPr>
      </w:pPr>
      <w:r w:rsidRPr="00834566">
        <w:rPr>
          <w:rFonts w:ascii="Times New Roman" w:hAnsi="Times New Roman"/>
          <w:sz w:val="24"/>
          <w:szCs w:val="24"/>
        </w:rPr>
        <w:t>Распоряжение Федерального управления по делам о несостоятельности (банкротстве) «Об утверждении методических рекомендаций по реформе предприятий (организаций)» от 12 августа 1994 г. № 31-р (в ред. распоряжения ФУДН при Госкомимуществе РФ от 12 сентября 1994 г. № 56-р) // КонсультантПлюс.</w:t>
      </w:r>
    </w:p>
    <w:p w:rsidR="002B3013" w:rsidRPr="00834566" w:rsidRDefault="002B3013" w:rsidP="002B3013">
      <w:pPr>
        <w:pStyle w:val="30"/>
        <w:shd w:val="clear" w:color="auto" w:fill="auto"/>
        <w:spacing w:before="0" w:line="240" w:lineRule="auto"/>
        <w:ind w:left="20"/>
        <w:jc w:val="center"/>
        <w:rPr>
          <w:rFonts w:ascii="Times New Roman" w:hAnsi="Times New Roman"/>
          <w:b/>
          <w:sz w:val="24"/>
          <w:szCs w:val="24"/>
        </w:rPr>
      </w:pPr>
      <w:r w:rsidRPr="00834566">
        <w:rPr>
          <w:rFonts w:ascii="Times New Roman" w:hAnsi="Times New Roman"/>
          <w:b/>
          <w:sz w:val="24"/>
          <w:szCs w:val="24"/>
        </w:rPr>
        <w:t>Учебники, монографии, диссертации</w:t>
      </w:r>
    </w:p>
    <w:p w:rsidR="002B3013" w:rsidRPr="00834566" w:rsidRDefault="002B3013" w:rsidP="002B3013">
      <w:pPr>
        <w:pStyle w:val="1"/>
        <w:numPr>
          <w:ilvl w:val="0"/>
          <w:numId w:val="6"/>
        </w:numPr>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rPr>
        <w:t>Рой О. Основы государственного и муниципального управления: Учебное пособие.4-е изд. Стандарт третьего поколения. – СПб.: Питер, 2013. – 448.: ил.</w:t>
      </w:r>
    </w:p>
    <w:p w:rsidR="002B3013" w:rsidRPr="00834566" w:rsidRDefault="002B3013" w:rsidP="002B3013">
      <w:pPr>
        <w:pStyle w:val="1"/>
        <w:numPr>
          <w:ilvl w:val="0"/>
          <w:numId w:val="6"/>
        </w:numPr>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rPr>
        <w:t>Управление в городском хозяйстве: учебное пособие / коллектив авторов; под ред. Р.Ж. Сираждинова. – 2-е изд., стер. – М.: КНОРУС, 2012. – 352 с.</w:t>
      </w:r>
    </w:p>
    <w:p w:rsidR="002B3013" w:rsidRPr="00834566" w:rsidRDefault="002B3013" w:rsidP="002B3013">
      <w:pPr>
        <w:pStyle w:val="30"/>
        <w:shd w:val="clear" w:color="auto" w:fill="auto"/>
        <w:spacing w:before="0" w:line="240" w:lineRule="auto"/>
        <w:ind w:left="20"/>
        <w:jc w:val="center"/>
        <w:rPr>
          <w:rFonts w:ascii="Times New Roman" w:hAnsi="Times New Roman"/>
          <w:b/>
          <w:sz w:val="24"/>
          <w:szCs w:val="24"/>
        </w:rPr>
      </w:pPr>
      <w:r w:rsidRPr="00834566">
        <w:rPr>
          <w:rFonts w:ascii="Times New Roman" w:hAnsi="Times New Roman"/>
          <w:b/>
          <w:sz w:val="24"/>
          <w:szCs w:val="24"/>
        </w:rPr>
        <w:t>Интернет - ресурсы</w:t>
      </w:r>
    </w:p>
    <w:p w:rsidR="002B3013" w:rsidRPr="00834566" w:rsidRDefault="002B3013" w:rsidP="002B3013">
      <w:pPr>
        <w:pStyle w:val="1"/>
        <w:numPr>
          <w:ilvl w:val="0"/>
          <w:numId w:val="6"/>
        </w:numPr>
        <w:shd w:val="clear" w:color="auto" w:fill="auto"/>
        <w:tabs>
          <w:tab w:val="left" w:pos="562"/>
        </w:tabs>
        <w:spacing w:line="240" w:lineRule="auto"/>
        <w:ind w:left="20" w:firstLine="360"/>
        <w:rPr>
          <w:rFonts w:ascii="Times New Roman" w:hAnsi="Times New Roman"/>
          <w:sz w:val="24"/>
          <w:szCs w:val="24"/>
        </w:rPr>
      </w:pPr>
      <w:r w:rsidRPr="00834566">
        <w:rPr>
          <w:rFonts w:ascii="Times New Roman" w:hAnsi="Times New Roman"/>
          <w:sz w:val="24"/>
          <w:szCs w:val="24"/>
        </w:rPr>
        <w:t xml:space="preserve">Правительство Российской Федерации: (официальный сайт) -  </w:t>
      </w:r>
      <w:r w:rsidRPr="00834566">
        <w:rPr>
          <w:rFonts w:ascii="Times New Roman" w:hAnsi="Times New Roman"/>
          <w:sz w:val="24"/>
          <w:szCs w:val="24"/>
          <w:lang w:val="en-US"/>
        </w:rPr>
        <w:t>URL</w:t>
      </w:r>
      <w:r w:rsidRPr="00834566">
        <w:rPr>
          <w:rFonts w:ascii="Times New Roman" w:hAnsi="Times New Roman"/>
          <w:sz w:val="24"/>
          <w:szCs w:val="24"/>
        </w:rPr>
        <w:t>:</w:t>
      </w:r>
      <w:r w:rsidRPr="00834566">
        <w:rPr>
          <w:rFonts w:ascii="Times New Roman" w:hAnsi="Times New Roman"/>
          <w:sz w:val="24"/>
          <w:szCs w:val="24"/>
          <w:lang w:val="en-US"/>
        </w:rPr>
        <w:t>http</w:t>
      </w:r>
      <w:r w:rsidRPr="00834566">
        <w:rPr>
          <w:rFonts w:ascii="Times New Roman" w:hAnsi="Times New Roman"/>
          <w:sz w:val="24"/>
          <w:szCs w:val="24"/>
        </w:rPr>
        <w:t>//</w:t>
      </w:r>
      <w:r w:rsidRPr="00834566">
        <w:rPr>
          <w:rFonts w:ascii="Times New Roman" w:hAnsi="Times New Roman"/>
          <w:sz w:val="24"/>
          <w:szCs w:val="24"/>
          <w:lang w:val="en-US"/>
        </w:rPr>
        <w:t>government</w:t>
      </w:r>
      <w:r w:rsidRPr="00834566">
        <w:rPr>
          <w:rFonts w:ascii="Times New Roman" w:hAnsi="Times New Roman"/>
          <w:sz w:val="24"/>
          <w:szCs w:val="24"/>
        </w:rPr>
        <w:t>.</w:t>
      </w:r>
      <w:r w:rsidRPr="00834566">
        <w:rPr>
          <w:rFonts w:ascii="Times New Roman" w:hAnsi="Times New Roman"/>
          <w:sz w:val="24"/>
          <w:szCs w:val="24"/>
          <w:lang w:val="en-US"/>
        </w:rPr>
        <w:t>ru</w:t>
      </w:r>
      <w:r w:rsidRPr="00834566">
        <w:rPr>
          <w:rFonts w:ascii="Times New Roman" w:hAnsi="Times New Roman"/>
          <w:sz w:val="24"/>
          <w:szCs w:val="24"/>
        </w:rPr>
        <w:t>.</w:t>
      </w:r>
    </w:p>
    <w:p w:rsidR="002B3013" w:rsidRPr="00834566" w:rsidRDefault="002B3013" w:rsidP="002B3013">
      <w:pPr>
        <w:pStyle w:val="1"/>
        <w:numPr>
          <w:ilvl w:val="1"/>
          <w:numId w:val="6"/>
        </w:numPr>
        <w:shd w:val="clear" w:color="auto" w:fill="auto"/>
        <w:tabs>
          <w:tab w:val="left" w:pos="558"/>
        </w:tabs>
        <w:spacing w:line="240" w:lineRule="auto"/>
        <w:ind w:left="20" w:right="20" w:firstLine="340"/>
        <w:rPr>
          <w:rFonts w:ascii="Times New Roman" w:hAnsi="Times New Roman"/>
          <w:sz w:val="24"/>
          <w:szCs w:val="24"/>
        </w:rPr>
      </w:pPr>
      <w:r w:rsidRPr="00834566">
        <w:rPr>
          <w:rFonts w:ascii="Times New Roman" w:hAnsi="Times New Roman"/>
          <w:sz w:val="24"/>
          <w:szCs w:val="24"/>
        </w:rPr>
        <w:t xml:space="preserve">Федеральная служба государственной статистики Российской Федерации: (официальный сайт) - </w:t>
      </w:r>
      <w:r w:rsidRPr="00834566">
        <w:rPr>
          <w:rFonts w:ascii="Times New Roman" w:hAnsi="Times New Roman"/>
          <w:sz w:val="24"/>
          <w:szCs w:val="24"/>
          <w:lang w:val="en-US"/>
        </w:rPr>
        <w:t>URL</w:t>
      </w:r>
      <w:r w:rsidRPr="00834566">
        <w:rPr>
          <w:rFonts w:ascii="Times New Roman" w:hAnsi="Times New Roman"/>
          <w:sz w:val="24"/>
          <w:szCs w:val="24"/>
        </w:rPr>
        <w:t>:</w:t>
      </w:r>
      <w:r w:rsidRPr="00834566">
        <w:rPr>
          <w:rFonts w:ascii="Times New Roman" w:hAnsi="Times New Roman"/>
          <w:sz w:val="24"/>
          <w:szCs w:val="24"/>
          <w:lang w:val="en-US"/>
        </w:rPr>
        <w:t>http</w:t>
      </w:r>
      <w:r w:rsidRPr="00834566">
        <w:rPr>
          <w:rFonts w:ascii="Times New Roman" w:hAnsi="Times New Roman"/>
          <w:sz w:val="24"/>
          <w:szCs w:val="24"/>
        </w:rPr>
        <w:t>//</w:t>
      </w:r>
      <w:r w:rsidRPr="00834566">
        <w:rPr>
          <w:rFonts w:ascii="Times New Roman" w:hAnsi="Times New Roman"/>
          <w:sz w:val="24"/>
          <w:szCs w:val="24"/>
          <w:lang w:val="en-US"/>
        </w:rPr>
        <w:t>gks</w:t>
      </w:r>
      <w:r w:rsidRPr="00834566">
        <w:rPr>
          <w:rFonts w:ascii="Times New Roman" w:hAnsi="Times New Roman"/>
          <w:sz w:val="24"/>
          <w:szCs w:val="24"/>
        </w:rPr>
        <w:t>.</w:t>
      </w:r>
      <w:r w:rsidRPr="00834566">
        <w:rPr>
          <w:rFonts w:ascii="Times New Roman" w:hAnsi="Times New Roman"/>
          <w:sz w:val="24"/>
          <w:szCs w:val="24"/>
          <w:lang w:val="en-US"/>
        </w:rPr>
        <w:t>ru</w:t>
      </w:r>
      <w:r w:rsidRPr="00834566">
        <w:rPr>
          <w:rStyle w:val="a3"/>
          <w:szCs w:val="24"/>
        </w:rPr>
        <w:t>.</w:t>
      </w:r>
    </w:p>
    <w:p w:rsidR="002B3013" w:rsidRPr="00834566" w:rsidRDefault="002B3013" w:rsidP="002B3013">
      <w:pPr>
        <w:pStyle w:val="1"/>
        <w:numPr>
          <w:ilvl w:val="1"/>
          <w:numId w:val="6"/>
        </w:numPr>
        <w:shd w:val="clear" w:color="auto" w:fill="auto"/>
        <w:tabs>
          <w:tab w:val="left" w:pos="558"/>
        </w:tabs>
        <w:spacing w:line="240" w:lineRule="auto"/>
        <w:ind w:left="20" w:right="20" w:firstLine="340"/>
        <w:rPr>
          <w:rFonts w:ascii="Times New Roman" w:hAnsi="Times New Roman"/>
          <w:sz w:val="24"/>
          <w:szCs w:val="24"/>
        </w:rPr>
      </w:pPr>
      <w:r w:rsidRPr="00834566">
        <w:rPr>
          <w:rFonts w:ascii="Times New Roman" w:hAnsi="Times New Roman"/>
          <w:sz w:val="24"/>
          <w:szCs w:val="24"/>
        </w:rPr>
        <w:t xml:space="preserve"> Министерство экономического развития Российской Федерации: (официальный сайт) - </w:t>
      </w:r>
      <w:r w:rsidRPr="00834566">
        <w:rPr>
          <w:rFonts w:ascii="Times New Roman" w:hAnsi="Times New Roman"/>
          <w:sz w:val="24"/>
          <w:szCs w:val="24"/>
          <w:lang w:val="en-US"/>
        </w:rPr>
        <w:t>URL</w:t>
      </w:r>
      <w:r w:rsidRPr="00834566">
        <w:rPr>
          <w:rFonts w:ascii="Times New Roman" w:hAnsi="Times New Roman"/>
          <w:sz w:val="24"/>
          <w:szCs w:val="24"/>
        </w:rPr>
        <w:t>:</w:t>
      </w:r>
      <w:r w:rsidRPr="00834566">
        <w:rPr>
          <w:rFonts w:ascii="Times New Roman" w:hAnsi="Times New Roman"/>
          <w:sz w:val="24"/>
          <w:szCs w:val="24"/>
          <w:lang w:val="en-US"/>
        </w:rPr>
        <w:t>http</w:t>
      </w:r>
      <w:r w:rsidRPr="00834566">
        <w:rPr>
          <w:rFonts w:ascii="Times New Roman" w:hAnsi="Times New Roman"/>
          <w:sz w:val="24"/>
          <w:szCs w:val="24"/>
        </w:rPr>
        <w:t>//</w:t>
      </w:r>
      <w:r w:rsidRPr="00834566">
        <w:rPr>
          <w:rFonts w:ascii="Times New Roman" w:hAnsi="Times New Roman"/>
          <w:sz w:val="24"/>
          <w:szCs w:val="24"/>
          <w:lang w:val="en-US"/>
        </w:rPr>
        <w:t>econom</w:t>
      </w:r>
      <w:r w:rsidRPr="00834566">
        <w:rPr>
          <w:rFonts w:ascii="Times New Roman" w:hAnsi="Times New Roman"/>
          <w:sz w:val="24"/>
          <w:szCs w:val="24"/>
        </w:rPr>
        <w:t>y.</w:t>
      </w:r>
      <w:r w:rsidRPr="00834566">
        <w:rPr>
          <w:rFonts w:ascii="Times New Roman" w:hAnsi="Times New Roman"/>
          <w:sz w:val="24"/>
          <w:szCs w:val="24"/>
          <w:lang w:val="en-US"/>
        </w:rPr>
        <w:t>go</w:t>
      </w:r>
      <w:r w:rsidRPr="00834566">
        <w:rPr>
          <w:rFonts w:ascii="Times New Roman" w:hAnsi="Times New Roman"/>
          <w:sz w:val="24"/>
          <w:szCs w:val="24"/>
        </w:rPr>
        <w:t>v.</w:t>
      </w:r>
      <w:r w:rsidRPr="00834566">
        <w:rPr>
          <w:rFonts w:ascii="Times New Roman" w:hAnsi="Times New Roman"/>
          <w:sz w:val="24"/>
          <w:szCs w:val="24"/>
          <w:lang w:val="en-US"/>
        </w:rPr>
        <w:t>ru</w:t>
      </w:r>
      <w:r w:rsidRPr="00834566">
        <w:rPr>
          <w:rFonts w:ascii="Times New Roman" w:hAnsi="Times New Roman"/>
          <w:sz w:val="24"/>
          <w:szCs w:val="24"/>
        </w:rPr>
        <w:t>.</w:t>
      </w:r>
    </w:p>
    <w:p w:rsidR="002B3013" w:rsidRPr="00834566" w:rsidRDefault="002B3013" w:rsidP="002B3013">
      <w:pPr>
        <w:pStyle w:val="1"/>
        <w:shd w:val="clear" w:color="auto" w:fill="auto"/>
        <w:spacing w:line="240" w:lineRule="auto"/>
        <w:ind w:left="20" w:right="20" w:firstLine="688"/>
        <w:rPr>
          <w:rFonts w:ascii="Times New Roman" w:hAnsi="Times New Roman"/>
          <w:sz w:val="24"/>
          <w:szCs w:val="24"/>
        </w:rPr>
      </w:pPr>
      <w:r w:rsidRPr="00834566">
        <w:rPr>
          <w:rFonts w:ascii="Times New Roman" w:hAnsi="Times New Roman"/>
          <w:sz w:val="24"/>
          <w:szCs w:val="24"/>
        </w:rPr>
        <w:t>В приложениях  используются материалы, дополняющие текст работы. Например, использованные для расчетов данные;  таблицы и рисунки нестандартного формата (большего, чем А4) и т.д.</w:t>
      </w:r>
    </w:p>
    <w:p w:rsidR="002B3013" w:rsidRPr="00834566" w:rsidRDefault="002B3013" w:rsidP="002B3013">
      <w:pPr>
        <w:pStyle w:val="1"/>
        <w:shd w:val="clear" w:color="auto" w:fill="auto"/>
        <w:spacing w:line="240" w:lineRule="auto"/>
        <w:ind w:left="20" w:right="20" w:firstLine="688"/>
        <w:rPr>
          <w:rFonts w:ascii="Times New Roman" w:hAnsi="Times New Roman"/>
          <w:sz w:val="24"/>
          <w:szCs w:val="24"/>
        </w:rPr>
      </w:pPr>
      <w:r w:rsidRPr="00834566">
        <w:rPr>
          <w:rFonts w:ascii="Times New Roman" w:hAnsi="Times New Roman"/>
          <w:sz w:val="24"/>
          <w:szCs w:val="24"/>
        </w:rPr>
        <w:t xml:space="preserve">Приложения оформляются после списка использованных  источников, последовательно нумеруются арабскими цифрами в правом верхнем углу, например: </w:t>
      </w:r>
      <w:r w:rsidRPr="00834566">
        <w:rPr>
          <w:rFonts w:ascii="Times New Roman" w:hAnsi="Times New Roman"/>
          <w:i/>
          <w:sz w:val="24"/>
          <w:szCs w:val="24"/>
        </w:rPr>
        <w:t>«Приложение 1»</w:t>
      </w:r>
      <w:r w:rsidRPr="00834566">
        <w:rPr>
          <w:rFonts w:ascii="Times New Roman" w:hAnsi="Times New Roman"/>
          <w:sz w:val="24"/>
          <w:szCs w:val="24"/>
        </w:rPr>
        <w:t xml:space="preserve"> и т.д. Страницы приложений не нумеруются. В тексте работы на все приложения должны быть приведены ссылки. Каждое приложение начинается с новой страницы. Каждое приложение должно иметь заголовок, который ставится на следующей строке после слова «Приложение» и центруется относительно текста.</w:t>
      </w:r>
    </w:p>
    <w:p w:rsidR="002B3013" w:rsidRPr="00834566" w:rsidRDefault="002B3013" w:rsidP="002B3013">
      <w:pPr>
        <w:pStyle w:val="11"/>
        <w:keepNext/>
        <w:keepLines/>
        <w:shd w:val="clear" w:color="auto" w:fill="auto"/>
        <w:spacing w:before="0" w:after="0" w:line="240" w:lineRule="auto"/>
        <w:ind w:right="120"/>
        <w:rPr>
          <w:rFonts w:ascii="Times New Roman" w:hAnsi="Times New Roman"/>
          <w:b/>
        </w:rPr>
      </w:pPr>
    </w:p>
    <w:p w:rsidR="002B3013" w:rsidRPr="00834566" w:rsidRDefault="002B3013" w:rsidP="002B3013">
      <w:pPr>
        <w:pStyle w:val="11"/>
        <w:keepNext/>
        <w:keepLines/>
        <w:numPr>
          <w:ilvl w:val="0"/>
          <w:numId w:val="13"/>
        </w:numPr>
        <w:shd w:val="clear" w:color="auto" w:fill="auto"/>
        <w:spacing w:before="0" w:after="0" w:line="240" w:lineRule="auto"/>
        <w:ind w:right="120"/>
        <w:rPr>
          <w:rFonts w:ascii="Times New Roman" w:hAnsi="Times New Roman"/>
          <w:b/>
        </w:rPr>
      </w:pPr>
      <w:r w:rsidRPr="00834566">
        <w:rPr>
          <w:rFonts w:ascii="Times New Roman" w:hAnsi="Times New Roman"/>
          <w:b/>
        </w:rPr>
        <w:t>Рекомендации по подготовке к защите выпускной квалификационной работы</w:t>
      </w:r>
    </w:p>
    <w:p w:rsidR="002B3013" w:rsidRPr="00834566" w:rsidRDefault="002B3013" w:rsidP="002B3013">
      <w:pPr>
        <w:pStyle w:val="11"/>
        <w:keepNext/>
        <w:keepLines/>
        <w:shd w:val="clear" w:color="auto" w:fill="auto"/>
        <w:spacing w:before="0" w:after="0" w:line="240" w:lineRule="auto"/>
        <w:ind w:left="720" w:right="120"/>
        <w:jc w:val="left"/>
        <w:rPr>
          <w:rFonts w:ascii="Times New Roman" w:hAnsi="Times New Roman"/>
          <w:b/>
        </w:rPr>
      </w:pPr>
    </w:p>
    <w:p w:rsidR="002B3013" w:rsidRPr="00834566" w:rsidRDefault="002B3013" w:rsidP="002B3013">
      <w:pPr>
        <w:pStyle w:val="11"/>
        <w:keepNext/>
        <w:keepLines/>
        <w:shd w:val="clear" w:color="auto" w:fill="auto"/>
        <w:spacing w:before="0" w:after="0" w:line="240" w:lineRule="auto"/>
        <w:ind w:right="120"/>
        <w:rPr>
          <w:rFonts w:ascii="Times New Roman" w:hAnsi="Times New Roman"/>
          <w:b/>
        </w:rPr>
      </w:pPr>
      <w:r w:rsidRPr="00834566">
        <w:rPr>
          <w:rFonts w:ascii="Times New Roman" w:hAnsi="Times New Roman"/>
          <w:b/>
        </w:rPr>
        <w:t>2.1 Порядок защиты выпускной квалификационной работы.</w:t>
      </w:r>
    </w:p>
    <w:p w:rsidR="002B3013" w:rsidRPr="00834566" w:rsidRDefault="002B3013" w:rsidP="002B3013">
      <w:pPr>
        <w:pStyle w:val="1"/>
        <w:shd w:val="clear" w:color="auto" w:fill="auto"/>
        <w:spacing w:line="240" w:lineRule="auto"/>
        <w:ind w:left="20" w:firstLine="500"/>
        <w:rPr>
          <w:rFonts w:ascii="Times New Roman" w:hAnsi="Times New Roman"/>
          <w:sz w:val="24"/>
          <w:szCs w:val="24"/>
        </w:rPr>
      </w:pPr>
      <w:r w:rsidRPr="00834566">
        <w:rPr>
          <w:rFonts w:ascii="Times New Roman" w:hAnsi="Times New Roman"/>
          <w:sz w:val="24"/>
          <w:szCs w:val="24"/>
        </w:rPr>
        <w:t>Защита выпускной квалификационной работы осуществляется студентом-выпускником на заседании Государственной аттестационной комиссии. Каждому студенту предоставляется для доклада время в объеме не 8-10 минут. Студенту-выпускнику следует составить план своего выступления, который должен включать:</w:t>
      </w:r>
    </w:p>
    <w:p w:rsidR="002B3013" w:rsidRPr="00834566" w:rsidRDefault="002B3013" w:rsidP="002B3013">
      <w:pPr>
        <w:pStyle w:val="1"/>
        <w:numPr>
          <w:ilvl w:val="0"/>
          <w:numId w:val="7"/>
        </w:numPr>
        <w:shd w:val="clear" w:color="auto" w:fill="auto"/>
        <w:tabs>
          <w:tab w:val="left" w:pos="674"/>
        </w:tabs>
        <w:spacing w:line="240" w:lineRule="auto"/>
        <w:ind w:left="160" w:right="20" w:firstLine="360"/>
        <w:rPr>
          <w:rFonts w:ascii="Times New Roman" w:hAnsi="Times New Roman"/>
          <w:sz w:val="24"/>
          <w:szCs w:val="24"/>
        </w:rPr>
      </w:pPr>
      <w:r w:rsidRPr="00834566">
        <w:rPr>
          <w:rFonts w:ascii="Times New Roman" w:hAnsi="Times New Roman"/>
          <w:sz w:val="24"/>
          <w:szCs w:val="24"/>
        </w:rPr>
        <w:t>обоснование актуальности выбранной темы и целесообразности ее освещения в современных условиях;</w:t>
      </w:r>
    </w:p>
    <w:p w:rsidR="002B3013" w:rsidRPr="00834566" w:rsidRDefault="002B3013" w:rsidP="002B3013">
      <w:pPr>
        <w:pStyle w:val="1"/>
        <w:numPr>
          <w:ilvl w:val="0"/>
          <w:numId w:val="7"/>
        </w:numPr>
        <w:shd w:val="clear" w:color="auto" w:fill="auto"/>
        <w:tabs>
          <w:tab w:val="left" w:pos="678"/>
        </w:tabs>
        <w:spacing w:line="240" w:lineRule="auto"/>
        <w:ind w:left="160" w:right="20" w:firstLine="360"/>
        <w:rPr>
          <w:rFonts w:ascii="Times New Roman" w:hAnsi="Times New Roman"/>
          <w:sz w:val="24"/>
          <w:szCs w:val="24"/>
        </w:rPr>
      </w:pPr>
      <w:r w:rsidRPr="00834566">
        <w:rPr>
          <w:rFonts w:ascii="Times New Roman" w:hAnsi="Times New Roman"/>
          <w:sz w:val="24"/>
          <w:szCs w:val="24"/>
        </w:rPr>
        <w:t>указание целей, задач и методов, которые использовались в исследовании;</w:t>
      </w:r>
    </w:p>
    <w:p w:rsidR="002B3013" w:rsidRPr="00834566" w:rsidRDefault="002B3013" w:rsidP="002B3013">
      <w:pPr>
        <w:pStyle w:val="1"/>
        <w:numPr>
          <w:ilvl w:val="0"/>
          <w:numId w:val="7"/>
        </w:numPr>
        <w:shd w:val="clear" w:color="auto" w:fill="auto"/>
        <w:tabs>
          <w:tab w:val="left" w:pos="678"/>
        </w:tabs>
        <w:spacing w:line="240" w:lineRule="auto"/>
        <w:ind w:left="160" w:right="20" w:firstLine="360"/>
        <w:rPr>
          <w:rFonts w:ascii="Times New Roman" w:hAnsi="Times New Roman"/>
          <w:sz w:val="24"/>
          <w:szCs w:val="24"/>
        </w:rPr>
      </w:pPr>
      <w:r w:rsidRPr="00834566">
        <w:rPr>
          <w:rFonts w:ascii="Times New Roman" w:hAnsi="Times New Roman"/>
          <w:sz w:val="24"/>
          <w:szCs w:val="24"/>
        </w:rPr>
        <w:t>указание объекта и предмета исследования;</w:t>
      </w:r>
    </w:p>
    <w:p w:rsidR="002B3013" w:rsidRPr="00834566" w:rsidRDefault="002B3013" w:rsidP="002B3013">
      <w:pPr>
        <w:pStyle w:val="1"/>
        <w:numPr>
          <w:ilvl w:val="0"/>
          <w:numId w:val="7"/>
        </w:numPr>
        <w:shd w:val="clear" w:color="auto" w:fill="auto"/>
        <w:tabs>
          <w:tab w:val="left" w:pos="698"/>
        </w:tabs>
        <w:spacing w:line="240" w:lineRule="auto"/>
        <w:ind w:left="160" w:firstLine="360"/>
        <w:rPr>
          <w:rFonts w:ascii="Times New Roman" w:hAnsi="Times New Roman"/>
          <w:sz w:val="24"/>
          <w:szCs w:val="24"/>
        </w:rPr>
      </w:pPr>
      <w:r w:rsidRPr="00834566">
        <w:rPr>
          <w:rFonts w:ascii="Times New Roman" w:hAnsi="Times New Roman"/>
          <w:sz w:val="24"/>
          <w:szCs w:val="24"/>
        </w:rPr>
        <w:t>краткое содержание работы;</w:t>
      </w:r>
    </w:p>
    <w:p w:rsidR="002B3013" w:rsidRPr="00834566" w:rsidRDefault="002B3013" w:rsidP="002B3013">
      <w:pPr>
        <w:pStyle w:val="1"/>
        <w:numPr>
          <w:ilvl w:val="0"/>
          <w:numId w:val="7"/>
        </w:numPr>
        <w:shd w:val="clear" w:color="auto" w:fill="auto"/>
        <w:tabs>
          <w:tab w:val="left" w:pos="693"/>
        </w:tabs>
        <w:spacing w:line="240" w:lineRule="auto"/>
        <w:ind w:left="160" w:firstLine="360"/>
        <w:rPr>
          <w:rFonts w:ascii="Times New Roman" w:hAnsi="Times New Roman"/>
          <w:sz w:val="24"/>
          <w:szCs w:val="24"/>
        </w:rPr>
      </w:pPr>
      <w:r w:rsidRPr="00834566">
        <w:rPr>
          <w:rFonts w:ascii="Times New Roman" w:hAnsi="Times New Roman"/>
          <w:sz w:val="24"/>
          <w:szCs w:val="24"/>
        </w:rPr>
        <w:t>выводы и предложения.</w:t>
      </w:r>
    </w:p>
    <w:p w:rsidR="002B3013" w:rsidRPr="00834566" w:rsidRDefault="002B3013" w:rsidP="002B3013">
      <w:pPr>
        <w:pStyle w:val="1"/>
        <w:shd w:val="clear" w:color="auto" w:fill="auto"/>
        <w:spacing w:line="240" w:lineRule="auto"/>
        <w:ind w:left="160" w:right="20" w:firstLine="360"/>
        <w:rPr>
          <w:rFonts w:ascii="Times New Roman" w:hAnsi="Times New Roman"/>
          <w:sz w:val="24"/>
          <w:szCs w:val="24"/>
        </w:rPr>
      </w:pPr>
      <w:r w:rsidRPr="00834566">
        <w:rPr>
          <w:rFonts w:ascii="Times New Roman" w:hAnsi="Times New Roman"/>
          <w:sz w:val="24"/>
          <w:szCs w:val="24"/>
        </w:rPr>
        <w:t xml:space="preserve">Студент должен подготовить презентацию по выбранной теме и раздаточный материал, согласованные с научным руководителем. </w:t>
      </w:r>
    </w:p>
    <w:p w:rsidR="002B3013" w:rsidRPr="00834566" w:rsidRDefault="002B3013" w:rsidP="002B3013">
      <w:pPr>
        <w:pStyle w:val="1"/>
        <w:shd w:val="clear" w:color="auto" w:fill="auto"/>
        <w:spacing w:line="240" w:lineRule="auto"/>
        <w:ind w:right="20" w:firstLine="520"/>
        <w:rPr>
          <w:rFonts w:ascii="Times New Roman" w:hAnsi="Times New Roman"/>
          <w:sz w:val="24"/>
          <w:szCs w:val="24"/>
        </w:rPr>
      </w:pPr>
      <w:r w:rsidRPr="00834566">
        <w:rPr>
          <w:rFonts w:ascii="Times New Roman" w:hAnsi="Times New Roman"/>
          <w:sz w:val="24"/>
          <w:szCs w:val="24"/>
        </w:rPr>
        <w:t>На защите ВКР студент представляет каждому члену аттестационной комиссии раздаточный материал, переплетенный в скоросшиватель или папку. Раздаточный материал (формат А4) должен быть тщательно оформлен и отображать схемы, графики, диаграммы, таблицы и другие данные, которые характеризуют результаты исследования.</w:t>
      </w:r>
    </w:p>
    <w:p w:rsidR="002B3013" w:rsidRPr="00834566" w:rsidRDefault="002B3013" w:rsidP="002B3013">
      <w:pPr>
        <w:pStyle w:val="1"/>
        <w:shd w:val="clear" w:color="auto" w:fill="auto"/>
        <w:spacing w:line="240" w:lineRule="auto"/>
        <w:ind w:left="20" w:right="20" w:firstLine="688"/>
        <w:rPr>
          <w:rFonts w:ascii="Times New Roman" w:hAnsi="Times New Roman"/>
          <w:sz w:val="24"/>
          <w:szCs w:val="24"/>
        </w:rPr>
      </w:pPr>
      <w:r w:rsidRPr="00834566">
        <w:rPr>
          <w:rFonts w:ascii="Times New Roman" w:hAnsi="Times New Roman"/>
          <w:sz w:val="24"/>
          <w:szCs w:val="24"/>
        </w:rPr>
        <w:t xml:space="preserve">Презентация оформляется в </w:t>
      </w:r>
      <w:r w:rsidRPr="00834566">
        <w:rPr>
          <w:rFonts w:ascii="Times New Roman" w:hAnsi="Times New Roman"/>
          <w:sz w:val="24"/>
          <w:szCs w:val="24"/>
          <w:lang w:val="en-US"/>
        </w:rPr>
        <w:t>Microsoft</w:t>
      </w:r>
      <w:r w:rsidRPr="00834566">
        <w:rPr>
          <w:rFonts w:ascii="Times New Roman" w:hAnsi="Times New Roman"/>
          <w:sz w:val="24"/>
          <w:szCs w:val="24"/>
        </w:rPr>
        <w:t xml:space="preserve"> </w:t>
      </w:r>
      <w:r w:rsidRPr="00834566">
        <w:rPr>
          <w:rFonts w:ascii="Times New Roman" w:hAnsi="Times New Roman"/>
          <w:sz w:val="24"/>
          <w:szCs w:val="24"/>
          <w:lang w:val="en-US"/>
        </w:rPr>
        <w:t>Office</w:t>
      </w:r>
      <w:r w:rsidRPr="00834566">
        <w:rPr>
          <w:rFonts w:ascii="Times New Roman" w:hAnsi="Times New Roman"/>
          <w:sz w:val="24"/>
          <w:szCs w:val="24"/>
        </w:rPr>
        <w:t xml:space="preserve"> </w:t>
      </w:r>
      <w:r w:rsidRPr="00834566">
        <w:rPr>
          <w:rFonts w:ascii="Times New Roman" w:hAnsi="Times New Roman"/>
          <w:sz w:val="24"/>
          <w:szCs w:val="24"/>
          <w:lang w:val="en-US"/>
        </w:rPr>
        <w:t>PowerPoint</w:t>
      </w:r>
      <w:r w:rsidRPr="00834566">
        <w:rPr>
          <w:rFonts w:ascii="Times New Roman" w:hAnsi="Times New Roman"/>
          <w:sz w:val="24"/>
          <w:szCs w:val="24"/>
        </w:rPr>
        <w:t>. Каждый слайд  презентации и лист раздаточного материала должен содержать:</w:t>
      </w:r>
    </w:p>
    <w:p w:rsidR="002B3013" w:rsidRPr="00834566" w:rsidRDefault="002B3013" w:rsidP="002B3013">
      <w:pPr>
        <w:pStyle w:val="1"/>
        <w:numPr>
          <w:ilvl w:val="0"/>
          <w:numId w:val="8"/>
        </w:numPr>
        <w:shd w:val="clear" w:color="auto" w:fill="auto"/>
        <w:tabs>
          <w:tab w:val="left" w:pos="538"/>
        </w:tabs>
        <w:spacing w:line="240" w:lineRule="auto"/>
        <w:ind w:left="20" w:firstLine="340"/>
        <w:rPr>
          <w:rFonts w:ascii="Times New Roman" w:hAnsi="Times New Roman"/>
          <w:sz w:val="24"/>
          <w:szCs w:val="24"/>
        </w:rPr>
      </w:pPr>
      <w:r w:rsidRPr="00834566">
        <w:rPr>
          <w:rFonts w:ascii="Times New Roman" w:hAnsi="Times New Roman"/>
          <w:sz w:val="24"/>
          <w:szCs w:val="24"/>
        </w:rPr>
        <w:t>заголовок;</w:t>
      </w:r>
    </w:p>
    <w:p w:rsidR="002B3013" w:rsidRPr="00834566" w:rsidRDefault="002B3013" w:rsidP="002B3013">
      <w:pPr>
        <w:pStyle w:val="1"/>
        <w:numPr>
          <w:ilvl w:val="0"/>
          <w:numId w:val="8"/>
        </w:numPr>
        <w:shd w:val="clear" w:color="auto" w:fill="auto"/>
        <w:tabs>
          <w:tab w:val="left" w:pos="547"/>
        </w:tabs>
        <w:spacing w:line="240" w:lineRule="auto"/>
        <w:ind w:left="20" w:firstLine="340"/>
        <w:rPr>
          <w:rFonts w:ascii="Times New Roman" w:hAnsi="Times New Roman"/>
          <w:sz w:val="24"/>
          <w:szCs w:val="24"/>
        </w:rPr>
      </w:pPr>
      <w:r w:rsidRPr="00834566">
        <w:rPr>
          <w:rFonts w:ascii="Times New Roman" w:hAnsi="Times New Roman"/>
          <w:sz w:val="24"/>
          <w:szCs w:val="24"/>
        </w:rPr>
        <w:t>изобразительную часть;</w:t>
      </w:r>
    </w:p>
    <w:p w:rsidR="002B3013" w:rsidRPr="00834566" w:rsidRDefault="002B3013" w:rsidP="002B3013">
      <w:pPr>
        <w:pStyle w:val="1"/>
        <w:numPr>
          <w:ilvl w:val="0"/>
          <w:numId w:val="8"/>
        </w:numPr>
        <w:shd w:val="clear" w:color="auto" w:fill="auto"/>
        <w:tabs>
          <w:tab w:val="left" w:pos="533"/>
        </w:tabs>
        <w:spacing w:line="240" w:lineRule="auto"/>
        <w:ind w:left="20" w:firstLine="340"/>
        <w:rPr>
          <w:rFonts w:ascii="Times New Roman" w:hAnsi="Times New Roman"/>
          <w:sz w:val="24"/>
          <w:szCs w:val="24"/>
        </w:rPr>
      </w:pPr>
      <w:r w:rsidRPr="00834566">
        <w:rPr>
          <w:rFonts w:ascii="Times New Roman" w:hAnsi="Times New Roman"/>
          <w:sz w:val="24"/>
          <w:szCs w:val="24"/>
        </w:rPr>
        <w:t>условные обозначения;</w:t>
      </w:r>
    </w:p>
    <w:p w:rsidR="002B3013" w:rsidRPr="00834566" w:rsidRDefault="002B3013" w:rsidP="002B3013">
      <w:pPr>
        <w:pStyle w:val="1"/>
        <w:numPr>
          <w:ilvl w:val="0"/>
          <w:numId w:val="8"/>
        </w:numPr>
        <w:shd w:val="clear" w:color="auto" w:fill="auto"/>
        <w:tabs>
          <w:tab w:val="left" w:pos="533"/>
        </w:tabs>
        <w:spacing w:line="240" w:lineRule="auto"/>
        <w:ind w:left="20" w:firstLine="340"/>
        <w:rPr>
          <w:rFonts w:ascii="Times New Roman" w:hAnsi="Times New Roman"/>
          <w:sz w:val="24"/>
          <w:szCs w:val="24"/>
        </w:rPr>
      </w:pPr>
      <w:r w:rsidRPr="00834566">
        <w:rPr>
          <w:rFonts w:ascii="Times New Roman" w:hAnsi="Times New Roman"/>
          <w:sz w:val="24"/>
          <w:szCs w:val="24"/>
        </w:rPr>
        <w:t>пояснительный текст.</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rPr>
        <w:t>Все слайды презентации должны соответствовать тексту выпускной квалификационной работы. Раздаточный материал должен полностью соответствовать подготовленной презентации.</w:t>
      </w:r>
    </w:p>
    <w:p w:rsidR="002B3013" w:rsidRPr="00834566" w:rsidRDefault="002B3013" w:rsidP="002B3013">
      <w:pPr>
        <w:pStyle w:val="1"/>
        <w:shd w:val="clear" w:color="auto" w:fill="auto"/>
        <w:spacing w:line="240" w:lineRule="auto"/>
        <w:ind w:left="20" w:right="20" w:firstLine="688"/>
        <w:rPr>
          <w:rFonts w:ascii="Times New Roman" w:hAnsi="Times New Roman"/>
          <w:sz w:val="24"/>
          <w:szCs w:val="24"/>
        </w:rPr>
      </w:pPr>
      <w:r w:rsidRPr="00834566">
        <w:rPr>
          <w:rFonts w:ascii="Times New Roman" w:hAnsi="Times New Roman"/>
          <w:sz w:val="24"/>
          <w:szCs w:val="24"/>
        </w:rPr>
        <w:t>Членами ГАК могут быть заданы студенту вопросы по содержанию выпускной квалификационной работы или по другим аспектам, касающимся специальности студента.</w:t>
      </w:r>
    </w:p>
    <w:p w:rsidR="002B3013" w:rsidRPr="00834566" w:rsidRDefault="002B3013" w:rsidP="002B3013">
      <w:pPr>
        <w:pStyle w:val="1"/>
        <w:shd w:val="clear" w:color="auto" w:fill="auto"/>
        <w:spacing w:line="240" w:lineRule="auto"/>
        <w:ind w:left="20" w:right="20" w:firstLine="688"/>
        <w:rPr>
          <w:rFonts w:ascii="Times New Roman" w:hAnsi="Times New Roman"/>
          <w:sz w:val="24"/>
          <w:szCs w:val="24"/>
        </w:rPr>
      </w:pPr>
      <w:r w:rsidRPr="00834566">
        <w:rPr>
          <w:rFonts w:ascii="Times New Roman" w:hAnsi="Times New Roman"/>
          <w:sz w:val="24"/>
          <w:szCs w:val="24"/>
        </w:rPr>
        <w:t>Ответы дипломника на заданные вопросы должны быть краткими и обоснованными, а поведение студента-выпускника обязано соответствовать этике делового общения, то есть должно быть строгим, тактичным и сдержанным.</w:t>
      </w:r>
    </w:p>
    <w:p w:rsidR="002B3013" w:rsidRPr="00834566" w:rsidRDefault="002B3013" w:rsidP="002B3013">
      <w:pPr>
        <w:pStyle w:val="1"/>
        <w:shd w:val="clear" w:color="auto" w:fill="auto"/>
        <w:spacing w:line="240" w:lineRule="auto"/>
        <w:ind w:left="20" w:right="20" w:firstLine="688"/>
        <w:rPr>
          <w:rFonts w:ascii="Times New Roman" w:hAnsi="Times New Roman"/>
          <w:sz w:val="24"/>
          <w:szCs w:val="24"/>
        </w:rPr>
      </w:pPr>
      <w:r w:rsidRPr="00834566">
        <w:rPr>
          <w:rFonts w:ascii="Times New Roman" w:hAnsi="Times New Roman"/>
          <w:sz w:val="24"/>
          <w:szCs w:val="24"/>
        </w:rPr>
        <w:t>Дресс-код на защите ВКР должен быть соблюден в соответствии с рангом данного официального мероприятия, которым является защита работы.</w:t>
      </w:r>
    </w:p>
    <w:p w:rsidR="002B3013" w:rsidRPr="00834566" w:rsidRDefault="002B3013" w:rsidP="002B3013">
      <w:pPr>
        <w:pStyle w:val="1"/>
        <w:shd w:val="clear" w:color="auto" w:fill="auto"/>
        <w:spacing w:line="240" w:lineRule="auto"/>
        <w:ind w:right="20"/>
        <w:rPr>
          <w:rFonts w:ascii="Times New Roman" w:hAnsi="Times New Roman"/>
          <w:sz w:val="24"/>
          <w:szCs w:val="24"/>
        </w:rPr>
      </w:pPr>
    </w:p>
    <w:p w:rsidR="002B3013" w:rsidRPr="00834566" w:rsidRDefault="002B3013" w:rsidP="002B3013">
      <w:pPr>
        <w:pStyle w:val="11"/>
        <w:keepNext/>
        <w:keepLines/>
        <w:shd w:val="clear" w:color="auto" w:fill="auto"/>
        <w:spacing w:before="0" w:after="0" w:line="240" w:lineRule="auto"/>
        <w:ind w:right="140"/>
        <w:rPr>
          <w:rFonts w:ascii="Times New Roman" w:hAnsi="Times New Roman"/>
          <w:b/>
        </w:rPr>
      </w:pPr>
      <w:r w:rsidRPr="00834566">
        <w:rPr>
          <w:rFonts w:ascii="Times New Roman" w:hAnsi="Times New Roman"/>
          <w:b/>
        </w:rPr>
        <w:t>2.2. Критерии оценки по итогам защиты выпускной квалификационной работы</w:t>
      </w:r>
    </w:p>
    <w:p w:rsidR="002B3013" w:rsidRPr="00834566" w:rsidRDefault="002B3013" w:rsidP="002B3013">
      <w:pPr>
        <w:pStyle w:val="11"/>
        <w:keepNext/>
        <w:keepLines/>
        <w:shd w:val="clear" w:color="auto" w:fill="auto"/>
        <w:spacing w:before="0" w:after="0" w:line="240" w:lineRule="auto"/>
        <w:ind w:right="140"/>
        <w:rPr>
          <w:rFonts w:ascii="Times New Roman" w:hAnsi="Times New Roman"/>
          <w:b/>
        </w:rPr>
      </w:pPr>
    </w:p>
    <w:p w:rsidR="002B3013" w:rsidRPr="00834566" w:rsidRDefault="002B3013" w:rsidP="002B3013">
      <w:pPr>
        <w:pStyle w:val="24"/>
        <w:shd w:val="clear" w:color="auto" w:fill="auto"/>
        <w:spacing w:line="240" w:lineRule="auto"/>
        <w:ind w:left="20" w:right="20" w:firstLine="360"/>
        <w:rPr>
          <w:sz w:val="24"/>
          <w:szCs w:val="24"/>
        </w:rPr>
      </w:pPr>
      <w:r w:rsidRPr="00834566">
        <w:rPr>
          <w:sz w:val="24"/>
          <w:szCs w:val="24"/>
        </w:rPr>
        <w:t>По окончании защиты всех студентов проводится закрытое совещание членов ГАК, на котором обсуждаются результаты защиты, и выставляется окончательная оценка выпускной квалификационной работы по четырехбалльной системе (отлично, хорошо, удовлетворительно, неудовлетворительно).</w:t>
      </w:r>
    </w:p>
    <w:p w:rsidR="002B3013" w:rsidRPr="00834566" w:rsidRDefault="002B3013" w:rsidP="002B3013">
      <w:pPr>
        <w:pStyle w:val="24"/>
        <w:shd w:val="clear" w:color="auto" w:fill="auto"/>
        <w:spacing w:line="240" w:lineRule="auto"/>
        <w:ind w:left="20" w:right="20"/>
        <w:rPr>
          <w:sz w:val="24"/>
          <w:szCs w:val="24"/>
        </w:rPr>
      </w:pPr>
      <w:r w:rsidRPr="00834566">
        <w:rPr>
          <w:rStyle w:val="a9"/>
          <w:sz w:val="24"/>
          <w:szCs w:val="24"/>
        </w:rPr>
        <w:t>Оценка «Отлично»</w:t>
      </w:r>
      <w:r w:rsidRPr="00834566">
        <w:rPr>
          <w:sz w:val="24"/>
          <w:szCs w:val="24"/>
        </w:rPr>
        <w:t xml:space="preserve"> выставляется если:</w:t>
      </w:r>
    </w:p>
    <w:p w:rsidR="002B3013" w:rsidRPr="00834566" w:rsidRDefault="002B3013" w:rsidP="002B3013">
      <w:pPr>
        <w:pStyle w:val="24"/>
        <w:numPr>
          <w:ilvl w:val="0"/>
          <w:numId w:val="9"/>
        </w:numPr>
        <w:shd w:val="clear" w:color="auto" w:fill="auto"/>
        <w:tabs>
          <w:tab w:val="left" w:pos="543"/>
        </w:tabs>
        <w:spacing w:line="240" w:lineRule="auto"/>
        <w:ind w:left="20" w:right="20"/>
        <w:rPr>
          <w:sz w:val="24"/>
          <w:szCs w:val="24"/>
        </w:rPr>
      </w:pPr>
      <w:r w:rsidRPr="00834566">
        <w:rPr>
          <w:sz w:val="24"/>
          <w:szCs w:val="24"/>
        </w:rPr>
        <w:t>работа носит исследовательский характер, содержит грамотно изложенную теоретическую базу, глубокий комплексный анализ социально-экономического развития объекта исследования, критический разбор эффективности системы управления развитием объекта исследования (либо эффективности деятельности субъекта управления), характеризуется логичным, последовательным изложением материала с соответствующими выводами и обоснованными предложениями;</w:t>
      </w:r>
    </w:p>
    <w:p w:rsidR="002B3013" w:rsidRPr="00834566" w:rsidRDefault="002B3013" w:rsidP="002B3013">
      <w:pPr>
        <w:pStyle w:val="24"/>
        <w:numPr>
          <w:ilvl w:val="0"/>
          <w:numId w:val="9"/>
        </w:numPr>
        <w:shd w:val="clear" w:color="auto" w:fill="auto"/>
        <w:tabs>
          <w:tab w:val="left" w:pos="548"/>
        </w:tabs>
        <w:spacing w:line="240" w:lineRule="auto"/>
        <w:ind w:left="20" w:right="20"/>
        <w:rPr>
          <w:sz w:val="24"/>
          <w:szCs w:val="24"/>
        </w:rPr>
      </w:pPr>
      <w:r w:rsidRPr="00834566">
        <w:rPr>
          <w:sz w:val="24"/>
          <w:szCs w:val="24"/>
        </w:rPr>
        <w:lastRenderedPageBreak/>
        <w:t>имеет положительные отзывы научного руководителя;</w:t>
      </w:r>
    </w:p>
    <w:p w:rsidR="002B3013" w:rsidRPr="00834566" w:rsidRDefault="002B3013" w:rsidP="002B3013">
      <w:pPr>
        <w:pStyle w:val="24"/>
        <w:numPr>
          <w:ilvl w:val="0"/>
          <w:numId w:val="9"/>
        </w:numPr>
        <w:shd w:val="clear" w:color="auto" w:fill="auto"/>
        <w:tabs>
          <w:tab w:val="left" w:pos="543"/>
        </w:tabs>
        <w:spacing w:line="240" w:lineRule="auto"/>
        <w:ind w:left="20" w:right="20"/>
        <w:rPr>
          <w:sz w:val="24"/>
          <w:szCs w:val="24"/>
        </w:rPr>
      </w:pPr>
      <w:r w:rsidRPr="00834566">
        <w:rPr>
          <w:sz w:val="24"/>
          <w:szCs w:val="24"/>
        </w:rPr>
        <w:t>студент показывает глубокие знания вопросов темы, свободно оперирует данными исследования, вносит обоснованные предложения по улучшению системы управления.</w:t>
      </w:r>
    </w:p>
    <w:p w:rsidR="002B3013" w:rsidRPr="00834566" w:rsidRDefault="002B3013" w:rsidP="002B3013">
      <w:pPr>
        <w:pStyle w:val="24"/>
        <w:shd w:val="clear" w:color="auto" w:fill="auto"/>
        <w:tabs>
          <w:tab w:val="left" w:pos="543"/>
        </w:tabs>
        <w:spacing w:line="240" w:lineRule="auto"/>
        <w:ind w:left="360" w:right="20" w:firstLine="0"/>
        <w:rPr>
          <w:sz w:val="24"/>
          <w:szCs w:val="24"/>
        </w:rPr>
      </w:pPr>
      <w:r w:rsidRPr="00834566">
        <w:rPr>
          <w:rStyle w:val="a9"/>
          <w:sz w:val="24"/>
          <w:szCs w:val="24"/>
        </w:rPr>
        <w:tab/>
        <w:t>Оценка «Хорошо»</w:t>
      </w:r>
      <w:r w:rsidRPr="00834566">
        <w:rPr>
          <w:sz w:val="24"/>
          <w:szCs w:val="24"/>
        </w:rPr>
        <w:t xml:space="preserve"> выставляется за выпускную</w:t>
      </w:r>
    </w:p>
    <w:p w:rsidR="002B3013" w:rsidRPr="00834566" w:rsidRDefault="002B3013" w:rsidP="002B3013">
      <w:pPr>
        <w:pStyle w:val="24"/>
        <w:shd w:val="clear" w:color="auto" w:fill="auto"/>
        <w:tabs>
          <w:tab w:val="left" w:pos="543"/>
        </w:tabs>
        <w:spacing w:line="240" w:lineRule="auto"/>
        <w:ind w:left="360" w:right="20" w:firstLine="0"/>
        <w:rPr>
          <w:sz w:val="24"/>
          <w:szCs w:val="24"/>
        </w:rPr>
      </w:pPr>
      <w:r w:rsidRPr="00834566">
        <w:rPr>
          <w:sz w:val="24"/>
          <w:szCs w:val="24"/>
        </w:rPr>
        <w:t>квалификационную работу, если:</w:t>
      </w:r>
    </w:p>
    <w:p w:rsidR="002B3013" w:rsidRPr="00834566" w:rsidRDefault="002B3013" w:rsidP="002B3013">
      <w:pPr>
        <w:pStyle w:val="24"/>
        <w:numPr>
          <w:ilvl w:val="0"/>
          <w:numId w:val="9"/>
        </w:numPr>
        <w:shd w:val="clear" w:color="auto" w:fill="auto"/>
        <w:tabs>
          <w:tab w:val="left" w:pos="558"/>
        </w:tabs>
        <w:spacing w:line="240" w:lineRule="auto"/>
        <w:ind w:left="20" w:right="20"/>
        <w:rPr>
          <w:sz w:val="24"/>
          <w:szCs w:val="24"/>
        </w:rPr>
      </w:pPr>
      <w:r w:rsidRPr="00834566">
        <w:rPr>
          <w:sz w:val="24"/>
          <w:szCs w:val="24"/>
        </w:rPr>
        <w:t>она носит исследовательский характер, содержит грамотно изложенную теоретическую базу, достаточно подробный анализ основных показателей и социально-экономического исследуемого объекта, структурный разбор эффективности системы управления, характеризуется последовательным изложением материала с соответствующими выводами, однако с не вполне обоснованными предложениями;</w:t>
      </w:r>
    </w:p>
    <w:p w:rsidR="002B3013" w:rsidRPr="00834566" w:rsidRDefault="002B3013" w:rsidP="002B3013">
      <w:pPr>
        <w:pStyle w:val="24"/>
        <w:numPr>
          <w:ilvl w:val="0"/>
          <w:numId w:val="9"/>
        </w:numPr>
        <w:shd w:val="clear" w:color="auto" w:fill="auto"/>
        <w:tabs>
          <w:tab w:val="left" w:pos="534"/>
        </w:tabs>
        <w:spacing w:line="240" w:lineRule="auto"/>
        <w:ind w:left="20" w:right="20"/>
        <w:rPr>
          <w:sz w:val="24"/>
          <w:szCs w:val="24"/>
        </w:rPr>
      </w:pPr>
      <w:r w:rsidRPr="00834566">
        <w:rPr>
          <w:sz w:val="24"/>
          <w:szCs w:val="24"/>
        </w:rPr>
        <w:t>она имеет положительный отзыв научного руководителя;</w:t>
      </w:r>
    </w:p>
    <w:p w:rsidR="002B3013" w:rsidRPr="00834566" w:rsidRDefault="002B3013" w:rsidP="002B3013">
      <w:pPr>
        <w:pStyle w:val="24"/>
        <w:numPr>
          <w:ilvl w:val="0"/>
          <w:numId w:val="9"/>
        </w:numPr>
        <w:shd w:val="clear" w:color="auto" w:fill="auto"/>
        <w:tabs>
          <w:tab w:val="left" w:pos="543"/>
        </w:tabs>
        <w:spacing w:line="240" w:lineRule="auto"/>
        <w:ind w:left="20" w:right="20"/>
        <w:rPr>
          <w:sz w:val="24"/>
          <w:szCs w:val="24"/>
        </w:rPr>
      </w:pPr>
      <w:r w:rsidRPr="00834566">
        <w:rPr>
          <w:sz w:val="24"/>
          <w:szCs w:val="24"/>
        </w:rPr>
        <w:t>при защите студент показывает знание вопросов темы, оперирует данными исследования, вносит перспективные предложения по улучшению системы управления, без особых затруднений отвечает на поставленные вопросы.</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Style w:val="a9"/>
          <w:rFonts w:eastAsiaTheme="minorHAnsi"/>
          <w:sz w:val="24"/>
          <w:szCs w:val="24"/>
        </w:rPr>
        <w:t>Оценка «Удовлетворительно»</w:t>
      </w:r>
      <w:r w:rsidRPr="00834566">
        <w:rPr>
          <w:rFonts w:ascii="Times New Roman" w:hAnsi="Times New Roman"/>
          <w:sz w:val="24"/>
          <w:szCs w:val="24"/>
        </w:rPr>
        <w:t xml:space="preserve"> выставляется за выпускную квалификационную работу, если:</w:t>
      </w:r>
    </w:p>
    <w:p w:rsidR="002B3013" w:rsidRPr="00834566" w:rsidRDefault="002B3013" w:rsidP="002B3013">
      <w:pPr>
        <w:pStyle w:val="1"/>
        <w:numPr>
          <w:ilvl w:val="0"/>
          <w:numId w:val="10"/>
        </w:numPr>
        <w:shd w:val="clear" w:color="auto" w:fill="auto"/>
        <w:tabs>
          <w:tab w:val="left" w:pos="534"/>
        </w:tabs>
        <w:spacing w:line="240" w:lineRule="auto"/>
        <w:ind w:left="20" w:right="20" w:firstLine="340"/>
        <w:rPr>
          <w:rFonts w:ascii="Times New Roman" w:hAnsi="Times New Roman"/>
          <w:sz w:val="24"/>
          <w:szCs w:val="24"/>
        </w:rPr>
      </w:pPr>
      <w:r w:rsidRPr="00834566">
        <w:rPr>
          <w:rFonts w:ascii="Times New Roman" w:hAnsi="Times New Roman"/>
          <w:sz w:val="24"/>
          <w:szCs w:val="24"/>
        </w:rPr>
        <w:t>она носит исследовательский характер, содержит теоретическую основу, базируется на практическом материале, но вместе с тем, имеет непоследовательность изложения материала;</w:t>
      </w:r>
    </w:p>
    <w:p w:rsidR="002B3013" w:rsidRPr="00834566" w:rsidRDefault="002B3013" w:rsidP="002B3013">
      <w:pPr>
        <w:pStyle w:val="1"/>
        <w:numPr>
          <w:ilvl w:val="0"/>
          <w:numId w:val="10"/>
        </w:numPr>
        <w:shd w:val="clear" w:color="auto" w:fill="auto"/>
        <w:tabs>
          <w:tab w:val="left" w:pos="543"/>
        </w:tabs>
        <w:spacing w:line="240" w:lineRule="auto"/>
        <w:ind w:left="20" w:right="20" w:firstLine="340"/>
        <w:rPr>
          <w:rFonts w:ascii="Times New Roman" w:hAnsi="Times New Roman"/>
          <w:sz w:val="24"/>
          <w:szCs w:val="24"/>
        </w:rPr>
      </w:pPr>
      <w:r w:rsidRPr="00834566">
        <w:rPr>
          <w:rFonts w:ascii="Times New Roman" w:hAnsi="Times New Roman"/>
          <w:sz w:val="24"/>
          <w:szCs w:val="24"/>
        </w:rPr>
        <w:t>в отзыве руководителя имеются замечания по содержанию работы и методике анализа;</w:t>
      </w:r>
    </w:p>
    <w:p w:rsidR="002B3013" w:rsidRPr="00834566" w:rsidRDefault="002B3013" w:rsidP="002B3013">
      <w:pPr>
        <w:pStyle w:val="1"/>
        <w:numPr>
          <w:ilvl w:val="0"/>
          <w:numId w:val="10"/>
        </w:numPr>
        <w:shd w:val="clear" w:color="auto" w:fill="auto"/>
        <w:tabs>
          <w:tab w:val="left" w:pos="562"/>
        </w:tabs>
        <w:spacing w:line="240" w:lineRule="auto"/>
        <w:ind w:left="20" w:right="20" w:firstLine="340"/>
        <w:rPr>
          <w:rFonts w:ascii="Times New Roman" w:hAnsi="Times New Roman"/>
          <w:sz w:val="24"/>
          <w:szCs w:val="24"/>
        </w:rPr>
      </w:pPr>
      <w:r w:rsidRPr="00834566">
        <w:rPr>
          <w:rFonts w:ascii="Times New Roman" w:hAnsi="Times New Roman"/>
          <w:sz w:val="24"/>
          <w:szCs w:val="24"/>
        </w:rPr>
        <w:t>при защите студент показывает слабые знание вопросов темы и не дает полного, аргументированного ответа на заданные вопросы.</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Style w:val="a9"/>
          <w:rFonts w:eastAsiaTheme="minorHAnsi"/>
          <w:sz w:val="24"/>
          <w:szCs w:val="24"/>
        </w:rPr>
        <w:t>Оценка «Неудовлетворительно»</w:t>
      </w:r>
      <w:r w:rsidRPr="00834566">
        <w:rPr>
          <w:rFonts w:ascii="Times New Roman" w:hAnsi="Times New Roman"/>
          <w:sz w:val="24"/>
          <w:szCs w:val="24"/>
        </w:rPr>
        <w:t xml:space="preserve"> выставляется за выпускную квалификационную работу, если:</w:t>
      </w:r>
    </w:p>
    <w:p w:rsidR="002B3013" w:rsidRPr="00834566" w:rsidRDefault="002B3013" w:rsidP="002B3013">
      <w:pPr>
        <w:pStyle w:val="1"/>
        <w:numPr>
          <w:ilvl w:val="0"/>
          <w:numId w:val="10"/>
        </w:numPr>
        <w:shd w:val="clear" w:color="auto" w:fill="auto"/>
        <w:tabs>
          <w:tab w:val="left" w:pos="538"/>
        </w:tabs>
        <w:spacing w:line="240" w:lineRule="auto"/>
        <w:ind w:left="20" w:right="20" w:firstLine="340"/>
        <w:rPr>
          <w:rFonts w:ascii="Times New Roman" w:hAnsi="Times New Roman"/>
          <w:sz w:val="24"/>
          <w:szCs w:val="24"/>
        </w:rPr>
      </w:pPr>
      <w:r w:rsidRPr="00834566">
        <w:rPr>
          <w:rFonts w:ascii="Times New Roman" w:hAnsi="Times New Roman"/>
          <w:sz w:val="24"/>
          <w:szCs w:val="24"/>
        </w:rPr>
        <w:t>она не носит исследовательского характера, не содержит анализа и практического разбора объекта исследования, не отвечает требованиям;</w:t>
      </w:r>
    </w:p>
    <w:p w:rsidR="002B3013" w:rsidRPr="00834566" w:rsidRDefault="002B3013" w:rsidP="002B3013">
      <w:pPr>
        <w:pStyle w:val="1"/>
        <w:numPr>
          <w:ilvl w:val="0"/>
          <w:numId w:val="10"/>
        </w:numPr>
        <w:shd w:val="clear" w:color="auto" w:fill="auto"/>
        <w:tabs>
          <w:tab w:val="left" w:pos="548"/>
        </w:tabs>
        <w:spacing w:line="240" w:lineRule="auto"/>
        <w:ind w:left="20" w:right="20" w:firstLine="340"/>
        <w:rPr>
          <w:rFonts w:ascii="Times New Roman" w:hAnsi="Times New Roman"/>
          <w:sz w:val="24"/>
          <w:szCs w:val="24"/>
        </w:rPr>
      </w:pPr>
      <w:r w:rsidRPr="00834566">
        <w:rPr>
          <w:rFonts w:ascii="Times New Roman" w:hAnsi="Times New Roman"/>
          <w:sz w:val="24"/>
          <w:szCs w:val="24"/>
        </w:rPr>
        <w:t>она не имеет выводов и предложений, носит декларативный характер;</w:t>
      </w:r>
    </w:p>
    <w:p w:rsidR="002B3013" w:rsidRPr="00834566" w:rsidRDefault="002B3013" w:rsidP="002B3013">
      <w:pPr>
        <w:pStyle w:val="1"/>
        <w:numPr>
          <w:ilvl w:val="0"/>
          <w:numId w:val="10"/>
        </w:numPr>
        <w:shd w:val="clear" w:color="auto" w:fill="auto"/>
        <w:tabs>
          <w:tab w:val="left" w:pos="553"/>
        </w:tabs>
        <w:spacing w:line="240" w:lineRule="auto"/>
        <w:ind w:left="20" w:right="20" w:firstLine="340"/>
        <w:rPr>
          <w:rFonts w:ascii="Times New Roman" w:hAnsi="Times New Roman"/>
          <w:sz w:val="24"/>
          <w:szCs w:val="24"/>
        </w:rPr>
      </w:pPr>
      <w:r w:rsidRPr="00834566">
        <w:rPr>
          <w:rFonts w:ascii="Times New Roman" w:hAnsi="Times New Roman"/>
          <w:sz w:val="24"/>
          <w:szCs w:val="24"/>
        </w:rPr>
        <w:t>в отзыве руководителя имеются критические замечания;</w:t>
      </w:r>
    </w:p>
    <w:p w:rsidR="002B3013" w:rsidRPr="00834566" w:rsidRDefault="002B3013" w:rsidP="002B3013">
      <w:pPr>
        <w:pStyle w:val="1"/>
        <w:numPr>
          <w:ilvl w:val="0"/>
          <w:numId w:val="10"/>
        </w:numPr>
        <w:shd w:val="clear" w:color="auto" w:fill="auto"/>
        <w:tabs>
          <w:tab w:val="left" w:pos="548"/>
        </w:tabs>
        <w:spacing w:line="240" w:lineRule="auto"/>
        <w:ind w:left="20" w:right="20" w:firstLine="340"/>
        <w:rPr>
          <w:rFonts w:ascii="Times New Roman" w:hAnsi="Times New Roman"/>
          <w:sz w:val="24"/>
          <w:szCs w:val="24"/>
        </w:rPr>
      </w:pPr>
      <w:r w:rsidRPr="00834566">
        <w:rPr>
          <w:rFonts w:ascii="Times New Roman" w:hAnsi="Times New Roman"/>
          <w:sz w:val="24"/>
          <w:szCs w:val="24"/>
        </w:rPr>
        <w:t>при защите студент затрудняется отвечать на поставленные вопросы по теме, допускает существенные ошибки, к защите не подготовлены наглядные пособия и раздаточный материал.</w:t>
      </w:r>
    </w:p>
    <w:p w:rsidR="002B3013" w:rsidRPr="00834566" w:rsidRDefault="002B3013" w:rsidP="002B3013">
      <w:pPr>
        <w:pStyle w:val="1"/>
        <w:shd w:val="clear" w:color="auto" w:fill="auto"/>
        <w:spacing w:line="240" w:lineRule="auto"/>
        <w:ind w:left="20" w:right="20" w:firstLine="340"/>
        <w:rPr>
          <w:rFonts w:ascii="Times New Roman" w:hAnsi="Times New Roman"/>
          <w:sz w:val="24"/>
          <w:szCs w:val="24"/>
        </w:rPr>
      </w:pPr>
      <w:r w:rsidRPr="00834566">
        <w:rPr>
          <w:rFonts w:ascii="Times New Roman" w:hAnsi="Times New Roman"/>
          <w:sz w:val="24"/>
          <w:szCs w:val="24"/>
        </w:rPr>
        <w:t xml:space="preserve">Государственная экзаменационная комиссия принимает  решения о выдаче диплома с отличием и рекомендации в магистратуру. </w:t>
      </w: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p>
    <w:p w:rsidR="002B3013" w:rsidRPr="00834566" w:rsidRDefault="002B3013" w:rsidP="002B3013">
      <w:pPr>
        <w:pStyle w:val="1"/>
        <w:shd w:val="clear" w:color="auto" w:fill="auto"/>
        <w:spacing w:line="240" w:lineRule="auto"/>
        <w:ind w:left="20" w:firstLine="340"/>
        <w:jc w:val="right"/>
        <w:rPr>
          <w:rFonts w:ascii="Times New Roman" w:hAnsi="Times New Roman"/>
          <w:sz w:val="24"/>
          <w:szCs w:val="24"/>
        </w:rPr>
      </w:pPr>
      <w:r w:rsidRPr="00834566">
        <w:rPr>
          <w:rFonts w:ascii="Times New Roman" w:hAnsi="Times New Roman"/>
          <w:sz w:val="24"/>
          <w:szCs w:val="24"/>
        </w:rPr>
        <w:t>Приложение 1</w:t>
      </w:r>
    </w:p>
    <w:p w:rsidR="002B3013" w:rsidRPr="00834566" w:rsidRDefault="002B3013" w:rsidP="002B3013">
      <w:pPr>
        <w:pStyle w:val="221"/>
        <w:keepNext/>
        <w:keepLines/>
        <w:shd w:val="clear" w:color="auto" w:fill="auto"/>
        <w:spacing w:after="0" w:line="240" w:lineRule="auto"/>
        <w:ind w:left="4860"/>
        <w:rPr>
          <w:rFonts w:ascii="Times New Roman" w:hAnsi="Times New Roman"/>
          <w:sz w:val="24"/>
          <w:szCs w:val="24"/>
        </w:rPr>
      </w:pPr>
    </w:p>
    <w:p w:rsidR="002B3013" w:rsidRPr="00834566" w:rsidRDefault="002B3013" w:rsidP="002B3013">
      <w:pPr>
        <w:pStyle w:val="20"/>
        <w:keepNext/>
        <w:keepLines/>
        <w:shd w:val="clear" w:color="auto" w:fill="auto"/>
        <w:spacing w:before="0" w:line="240" w:lineRule="auto"/>
        <w:jc w:val="center"/>
        <w:rPr>
          <w:rFonts w:ascii="Times New Roman" w:hAnsi="Times New Roman"/>
          <w:b/>
        </w:rPr>
      </w:pPr>
      <w:r w:rsidRPr="00834566">
        <w:rPr>
          <w:rFonts w:ascii="Times New Roman" w:hAnsi="Times New Roman"/>
          <w:b/>
        </w:rPr>
        <w:t>Памятка</w:t>
      </w:r>
    </w:p>
    <w:p w:rsidR="002B3013" w:rsidRPr="00834566" w:rsidRDefault="002B3013" w:rsidP="002B3013">
      <w:pPr>
        <w:pStyle w:val="20"/>
        <w:keepNext/>
        <w:keepLines/>
        <w:shd w:val="clear" w:color="auto" w:fill="auto"/>
        <w:spacing w:before="0" w:line="240" w:lineRule="auto"/>
        <w:ind w:left="680"/>
        <w:jc w:val="center"/>
        <w:rPr>
          <w:rFonts w:ascii="Times New Roman" w:hAnsi="Times New Roman"/>
        </w:rPr>
      </w:pPr>
      <w:r w:rsidRPr="00834566">
        <w:rPr>
          <w:rFonts w:ascii="Times New Roman" w:hAnsi="Times New Roman"/>
        </w:rPr>
        <w:t>руководителю выпускной квалификационной работы</w:t>
      </w:r>
    </w:p>
    <w:p w:rsidR="002B3013" w:rsidRPr="00834566" w:rsidRDefault="002B3013" w:rsidP="002B3013">
      <w:pPr>
        <w:pStyle w:val="1"/>
        <w:shd w:val="clear" w:color="auto" w:fill="auto"/>
        <w:spacing w:line="240" w:lineRule="auto"/>
        <w:ind w:right="20" w:firstLine="380"/>
        <w:rPr>
          <w:rFonts w:ascii="Times New Roman" w:hAnsi="Times New Roman"/>
          <w:sz w:val="24"/>
          <w:szCs w:val="24"/>
        </w:rPr>
      </w:pPr>
      <w:r w:rsidRPr="00834566">
        <w:rPr>
          <w:rFonts w:ascii="Times New Roman" w:hAnsi="Times New Roman"/>
          <w:sz w:val="24"/>
          <w:szCs w:val="24"/>
        </w:rPr>
        <w:t>Руководитель ВКР должен дать отзыв о работе студента в период написания ВКР.</w:t>
      </w:r>
    </w:p>
    <w:p w:rsidR="002B3013" w:rsidRPr="00834566" w:rsidRDefault="002B3013" w:rsidP="002B3013">
      <w:pPr>
        <w:pStyle w:val="1"/>
        <w:shd w:val="clear" w:color="auto" w:fill="auto"/>
        <w:spacing w:line="240" w:lineRule="auto"/>
        <w:ind w:firstLine="380"/>
        <w:rPr>
          <w:rFonts w:ascii="Times New Roman" w:hAnsi="Times New Roman"/>
          <w:sz w:val="24"/>
          <w:szCs w:val="24"/>
        </w:rPr>
      </w:pPr>
      <w:r w:rsidRPr="00834566">
        <w:rPr>
          <w:rFonts w:ascii="Times New Roman" w:hAnsi="Times New Roman"/>
          <w:sz w:val="24"/>
          <w:szCs w:val="24"/>
        </w:rPr>
        <w:t>В отзыве необходимо отразить:</w:t>
      </w:r>
    </w:p>
    <w:p w:rsidR="002B3013" w:rsidRPr="00834566" w:rsidRDefault="002B3013" w:rsidP="002B3013">
      <w:pPr>
        <w:pStyle w:val="1"/>
        <w:numPr>
          <w:ilvl w:val="0"/>
          <w:numId w:val="11"/>
        </w:numPr>
        <w:shd w:val="clear" w:color="auto" w:fill="auto"/>
        <w:tabs>
          <w:tab w:val="left" w:pos="456"/>
        </w:tabs>
        <w:spacing w:line="240" w:lineRule="auto"/>
        <w:ind w:right="20" w:firstLine="380"/>
        <w:rPr>
          <w:rFonts w:ascii="Times New Roman" w:hAnsi="Times New Roman"/>
          <w:sz w:val="24"/>
          <w:szCs w:val="24"/>
        </w:rPr>
      </w:pPr>
      <w:r w:rsidRPr="00834566">
        <w:rPr>
          <w:rFonts w:ascii="Times New Roman" w:hAnsi="Times New Roman"/>
          <w:sz w:val="24"/>
          <w:szCs w:val="24"/>
        </w:rPr>
        <w:t xml:space="preserve">подготовленность студента к профессиональной деятельности в соответствии с </w:t>
      </w:r>
      <w:r>
        <w:rPr>
          <w:rFonts w:ascii="Times New Roman" w:hAnsi="Times New Roman"/>
          <w:sz w:val="24"/>
          <w:szCs w:val="24"/>
        </w:rPr>
        <w:t>Федеральным г</w:t>
      </w:r>
      <w:r w:rsidRPr="00834566">
        <w:rPr>
          <w:rFonts w:ascii="Times New Roman" w:hAnsi="Times New Roman"/>
          <w:sz w:val="24"/>
          <w:szCs w:val="24"/>
        </w:rPr>
        <w:t xml:space="preserve">осударственным образовательным стандартом по </w:t>
      </w:r>
      <w:r>
        <w:rPr>
          <w:rFonts w:ascii="Times New Roman" w:hAnsi="Times New Roman"/>
          <w:sz w:val="24"/>
          <w:szCs w:val="24"/>
        </w:rPr>
        <w:t>направлению</w:t>
      </w:r>
      <w:r w:rsidRPr="00834566">
        <w:rPr>
          <w:rFonts w:ascii="Times New Roman" w:hAnsi="Times New Roman"/>
          <w:sz w:val="24"/>
          <w:szCs w:val="24"/>
        </w:rPr>
        <w:t>;</w:t>
      </w:r>
    </w:p>
    <w:p w:rsidR="002B3013" w:rsidRPr="00834566" w:rsidRDefault="002B3013" w:rsidP="002B3013">
      <w:pPr>
        <w:pStyle w:val="1"/>
        <w:shd w:val="clear" w:color="auto" w:fill="auto"/>
        <w:spacing w:line="240" w:lineRule="auto"/>
        <w:ind w:right="20" w:firstLine="380"/>
        <w:rPr>
          <w:rFonts w:ascii="Times New Roman" w:hAnsi="Times New Roman"/>
          <w:sz w:val="24"/>
          <w:szCs w:val="24"/>
        </w:rPr>
      </w:pPr>
      <w:r w:rsidRPr="00834566">
        <w:rPr>
          <w:rFonts w:ascii="Times New Roman" w:hAnsi="Times New Roman"/>
          <w:sz w:val="24"/>
          <w:szCs w:val="24"/>
        </w:rPr>
        <w:t>•умение работать с литературой (в полной ли мере студент ознакомлен с новейшей литературой по рассматриваемой теме, знает ли законы, постановления органов исполнительной власти и т</w:t>
      </w:r>
      <w:r w:rsidRPr="00834566">
        <w:rPr>
          <w:rStyle w:val="85pt"/>
          <w:rFonts w:eastAsiaTheme="minorHAnsi"/>
        </w:rPr>
        <w:t>.д.);</w:t>
      </w:r>
    </w:p>
    <w:p w:rsidR="002B3013" w:rsidRPr="00834566" w:rsidRDefault="002B3013" w:rsidP="002B3013">
      <w:pPr>
        <w:pStyle w:val="1"/>
        <w:shd w:val="clear" w:color="auto" w:fill="auto"/>
        <w:spacing w:line="240" w:lineRule="auto"/>
        <w:ind w:right="20" w:firstLine="380"/>
        <w:jc w:val="left"/>
        <w:rPr>
          <w:rFonts w:ascii="Times New Roman" w:hAnsi="Times New Roman"/>
          <w:sz w:val="24"/>
          <w:szCs w:val="24"/>
        </w:rPr>
      </w:pPr>
      <w:r w:rsidRPr="00834566">
        <w:rPr>
          <w:rFonts w:ascii="Times New Roman" w:hAnsi="Times New Roman"/>
          <w:sz w:val="24"/>
          <w:szCs w:val="24"/>
        </w:rPr>
        <w:t>•владение методами анализа экономических ситуаций и явлений; •умение отстаивать собственную точку зрения, делать обоснованные выводы и предложения.</w:t>
      </w:r>
    </w:p>
    <w:p w:rsidR="002B3013" w:rsidRPr="00834566" w:rsidRDefault="002B3013" w:rsidP="002B3013">
      <w:pPr>
        <w:pStyle w:val="1"/>
        <w:shd w:val="clear" w:color="auto" w:fill="auto"/>
        <w:spacing w:line="240" w:lineRule="auto"/>
        <w:ind w:right="20" w:firstLine="380"/>
        <w:rPr>
          <w:rFonts w:ascii="Times New Roman" w:hAnsi="Times New Roman"/>
          <w:sz w:val="24"/>
          <w:szCs w:val="24"/>
        </w:rPr>
      </w:pPr>
      <w:r w:rsidRPr="00834566">
        <w:rPr>
          <w:rFonts w:ascii="Times New Roman" w:hAnsi="Times New Roman"/>
          <w:sz w:val="24"/>
          <w:szCs w:val="24"/>
        </w:rPr>
        <w:t>Следует отметить также умение организовать работу, трудолюбие, ответственность и прочие качества выпускника. Отзыв должен занимать две страницы рукописного или печатного текста. Оценка работы студента над ВКР: по четырехбалльной шкале (от 2 до 5).</w:t>
      </w:r>
    </w:p>
    <w:p w:rsidR="002B3013" w:rsidRPr="00834566" w:rsidRDefault="002B3013" w:rsidP="002B3013">
      <w:pPr>
        <w:pStyle w:val="221"/>
        <w:keepNext/>
        <w:keepLines/>
        <w:shd w:val="clear" w:color="auto" w:fill="auto"/>
        <w:spacing w:after="0" w:line="240" w:lineRule="auto"/>
        <w:jc w:val="left"/>
        <w:rPr>
          <w:rFonts w:ascii="Times New Roman" w:hAnsi="Times New Roman"/>
          <w:sz w:val="24"/>
          <w:szCs w:val="24"/>
        </w:rPr>
      </w:pPr>
    </w:p>
    <w:p w:rsidR="002B3013" w:rsidRPr="00834566" w:rsidRDefault="002B3013" w:rsidP="002B3013">
      <w:pPr>
        <w:pStyle w:val="221"/>
        <w:keepNext/>
        <w:keepLines/>
        <w:shd w:val="clear" w:color="auto" w:fill="auto"/>
        <w:spacing w:after="0" w:line="240" w:lineRule="auto"/>
        <w:jc w:val="left"/>
        <w:rPr>
          <w:rFonts w:ascii="Times New Roman" w:hAnsi="Times New Roman"/>
          <w:sz w:val="24"/>
          <w:szCs w:val="24"/>
        </w:rPr>
      </w:pPr>
    </w:p>
    <w:p w:rsidR="002B3013" w:rsidRPr="00834566" w:rsidRDefault="002B3013" w:rsidP="002B3013">
      <w:pPr>
        <w:pStyle w:val="221"/>
        <w:keepNext/>
        <w:keepLines/>
        <w:shd w:val="clear" w:color="auto" w:fill="auto"/>
        <w:spacing w:after="0" w:line="240" w:lineRule="auto"/>
        <w:jc w:val="left"/>
        <w:rPr>
          <w:rFonts w:ascii="Times New Roman" w:hAnsi="Times New Roman"/>
          <w:sz w:val="24"/>
          <w:szCs w:val="24"/>
        </w:rPr>
      </w:pPr>
    </w:p>
    <w:p w:rsidR="002B3013" w:rsidRPr="00834566" w:rsidRDefault="002B3013" w:rsidP="002B3013">
      <w:pPr>
        <w:pStyle w:val="221"/>
        <w:keepNext/>
        <w:keepLines/>
        <w:shd w:val="clear" w:color="auto" w:fill="auto"/>
        <w:spacing w:after="0" w:line="240" w:lineRule="auto"/>
        <w:jc w:val="left"/>
        <w:rPr>
          <w:rFonts w:ascii="Times New Roman" w:hAnsi="Times New Roman"/>
          <w:sz w:val="24"/>
          <w:szCs w:val="24"/>
        </w:rPr>
      </w:pPr>
    </w:p>
    <w:p w:rsidR="002B3013" w:rsidRPr="00834566" w:rsidRDefault="002B3013" w:rsidP="002B3013">
      <w:pPr>
        <w:pStyle w:val="221"/>
        <w:keepNext/>
        <w:keepLines/>
        <w:shd w:val="clear" w:color="auto" w:fill="auto"/>
        <w:spacing w:after="0" w:line="240" w:lineRule="auto"/>
        <w:jc w:val="left"/>
        <w:rPr>
          <w:rFonts w:ascii="Times New Roman" w:hAnsi="Times New Roman"/>
          <w:sz w:val="24"/>
          <w:szCs w:val="24"/>
        </w:rPr>
      </w:pPr>
    </w:p>
    <w:p w:rsidR="002B3013" w:rsidRPr="00834566" w:rsidRDefault="002B3013" w:rsidP="002B3013">
      <w:pPr>
        <w:pStyle w:val="221"/>
        <w:keepNext/>
        <w:keepLines/>
        <w:shd w:val="clear" w:color="auto" w:fill="auto"/>
        <w:spacing w:after="0" w:line="240" w:lineRule="auto"/>
        <w:jc w:val="left"/>
        <w:rPr>
          <w:rFonts w:ascii="Times New Roman" w:hAnsi="Times New Roman"/>
          <w:sz w:val="24"/>
          <w:szCs w:val="24"/>
        </w:rPr>
      </w:pPr>
    </w:p>
    <w:p w:rsidR="002B3013" w:rsidRPr="00834566" w:rsidRDefault="002B3013" w:rsidP="002B3013">
      <w:pPr>
        <w:pStyle w:val="22"/>
        <w:shd w:val="clear" w:color="auto" w:fill="auto"/>
        <w:spacing w:line="240" w:lineRule="auto"/>
        <w:rPr>
          <w:rFonts w:ascii="Times New Roman" w:hAnsi="Times New Roman"/>
          <w:sz w:val="24"/>
          <w:szCs w:val="24"/>
        </w:rPr>
      </w:pPr>
    </w:p>
    <w:p w:rsidR="002B3013" w:rsidRPr="00834566" w:rsidRDefault="002B3013" w:rsidP="002B3013">
      <w:pPr>
        <w:pStyle w:val="22"/>
        <w:shd w:val="clear" w:color="auto" w:fill="auto"/>
        <w:spacing w:line="240" w:lineRule="auto"/>
        <w:rPr>
          <w:rFonts w:ascii="Times New Roman" w:hAnsi="Times New Roman"/>
          <w:sz w:val="24"/>
          <w:szCs w:val="24"/>
        </w:rPr>
      </w:pPr>
    </w:p>
    <w:p w:rsidR="002B3013" w:rsidRPr="00834566" w:rsidRDefault="002B3013" w:rsidP="002B3013">
      <w:pPr>
        <w:pStyle w:val="22"/>
        <w:shd w:val="clear" w:color="auto" w:fill="auto"/>
        <w:spacing w:line="240" w:lineRule="auto"/>
        <w:rPr>
          <w:rFonts w:ascii="Times New Roman" w:hAnsi="Times New Roman"/>
          <w:sz w:val="24"/>
          <w:szCs w:val="24"/>
        </w:rPr>
      </w:pPr>
    </w:p>
    <w:p w:rsidR="002B3013" w:rsidRPr="00834566" w:rsidRDefault="002B3013" w:rsidP="002B3013">
      <w:pPr>
        <w:pStyle w:val="22"/>
        <w:shd w:val="clear" w:color="auto" w:fill="auto"/>
        <w:spacing w:line="240" w:lineRule="auto"/>
        <w:rPr>
          <w:rFonts w:ascii="Times New Roman" w:hAnsi="Times New Roman"/>
          <w:sz w:val="24"/>
          <w:szCs w:val="24"/>
        </w:rPr>
      </w:pPr>
    </w:p>
    <w:p w:rsidR="002B3013" w:rsidRPr="00834566" w:rsidRDefault="002B3013" w:rsidP="002B3013">
      <w:pPr>
        <w:pStyle w:val="121"/>
        <w:keepNext/>
        <w:keepLines/>
        <w:shd w:val="clear" w:color="auto" w:fill="auto"/>
        <w:spacing w:line="240" w:lineRule="auto"/>
        <w:ind w:left="4760"/>
        <w:rPr>
          <w:rFonts w:ascii="Times New Roman" w:hAnsi="Times New Roman"/>
          <w:sz w:val="24"/>
          <w:szCs w:val="24"/>
        </w:rPr>
      </w:pPr>
      <w:r w:rsidRPr="00834566">
        <w:rPr>
          <w:rFonts w:ascii="Times New Roman" w:hAnsi="Times New Roman"/>
          <w:sz w:val="24"/>
          <w:szCs w:val="24"/>
        </w:rPr>
        <w:t>Приложение 2</w:t>
      </w:r>
    </w:p>
    <w:p w:rsidR="002B3013" w:rsidRPr="00834566" w:rsidRDefault="002B3013" w:rsidP="002B3013">
      <w:pPr>
        <w:pStyle w:val="121"/>
        <w:keepNext/>
        <w:keepLines/>
        <w:shd w:val="clear" w:color="auto" w:fill="auto"/>
        <w:spacing w:line="240" w:lineRule="auto"/>
        <w:ind w:left="4760"/>
        <w:rPr>
          <w:rFonts w:ascii="Times New Roman" w:hAnsi="Times New Roman"/>
          <w:sz w:val="24"/>
          <w:szCs w:val="24"/>
        </w:rPr>
      </w:pPr>
    </w:p>
    <w:p w:rsidR="002B3013" w:rsidRPr="00834566" w:rsidRDefault="002B3013" w:rsidP="002B3013">
      <w:pPr>
        <w:pStyle w:val="11"/>
        <w:keepNext/>
        <w:keepLines/>
        <w:shd w:val="clear" w:color="auto" w:fill="auto"/>
        <w:spacing w:before="0" w:after="0" w:line="240" w:lineRule="auto"/>
        <w:ind w:left="1140"/>
        <w:rPr>
          <w:rFonts w:ascii="Times New Roman" w:hAnsi="Times New Roman"/>
          <w:b/>
        </w:rPr>
      </w:pPr>
      <w:r w:rsidRPr="00834566">
        <w:rPr>
          <w:rFonts w:ascii="Times New Roman" w:hAnsi="Times New Roman"/>
          <w:b/>
        </w:rPr>
        <w:t>Рекомендации для подготовки доклада на защите ВКР</w:t>
      </w:r>
    </w:p>
    <w:p w:rsidR="002B3013" w:rsidRPr="00834566" w:rsidRDefault="002B3013" w:rsidP="002B3013">
      <w:pPr>
        <w:pStyle w:val="1"/>
        <w:shd w:val="clear" w:color="auto" w:fill="auto"/>
        <w:spacing w:line="240" w:lineRule="auto"/>
        <w:ind w:left="20" w:firstLine="340"/>
        <w:rPr>
          <w:rFonts w:ascii="Times New Roman" w:hAnsi="Times New Roman"/>
          <w:sz w:val="24"/>
          <w:szCs w:val="24"/>
        </w:rPr>
      </w:pPr>
      <w:r w:rsidRPr="00834566">
        <w:rPr>
          <w:rFonts w:ascii="Times New Roman" w:hAnsi="Times New Roman"/>
          <w:sz w:val="24"/>
          <w:szCs w:val="24"/>
        </w:rPr>
        <w:t>Доклад необходимо подготовить по следующей схеме:</w:t>
      </w:r>
    </w:p>
    <w:p w:rsidR="002B3013" w:rsidRPr="00834566" w:rsidRDefault="002B3013" w:rsidP="002B3013">
      <w:pPr>
        <w:pStyle w:val="30"/>
        <w:numPr>
          <w:ilvl w:val="2"/>
          <w:numId w:val="12"/>
        </w:numPr>
        <w:shd w:val="clear" w:color="auto" w:fill="auto"/>
        <w:tabs>
          <w:tab w:val="left" w:pos="538"/>
        </w:tabs>
        <w:spacing w:before="0" w:line="240" w:lineRule="auto"/>
        <w:ind w:left="20" w:right="20" w:firstLine="340"/>
        <w:jc w:val="both"/>
        <w:rPr>
          <w:rFonts w:ascii="Times New Roman" w:hAnsi="Times New Roman"/>
          <w:sz w:val="24"/>
          <w:szCs w:val="24"/>
        </w:rPr>
      </w:pPr>
      <w:r w:rsidRPr="00834566">
        <w:rPr>
          <w:rFonts w:ascii="Times New Roman" w:hAnsi="Times New Roman"/>
          <w:sz w:val="24"/>
          <w:szCs w:val="24"/>
        </w:rPr>
        <w:t>Обращение: Уважаемый Председатель и члены государственной аттестационной комиссии! Вашему вниманию предлагается выпускная квалификационная работа на тему...</w:t>
      </w:r>
    </w:p>
    <w:p w:rsidR="002B3013" w:rsidRPr="00834566" w:rsidRDefault="002B3013" w:rsidP="002B3013">
      <w:pPr>
        <w:pStyle w:val="1"/>
        <w:numPr>
          <w:ilvl w:val="2"/>
          <w:numId w:val="12"/>
        </w:numPr>
        <w:shd w:val="clear" w:color="auto" w:fill="auto"/>
        <w:tabs>
          <w:tab w:val="left" w:pos="557"/>
        </w:tabs>
        <w:spacing w:line="240" w:lineRule="auto"/>
        <w:ind w:left="20" w:firstLine="340"/>
        <w:rPr>
          <w:rFonts w:ascii="Times New Roman" w:hAnsi="Times New Roman"/>
          <w:sz w:val="24"/>
          <w:szCs w:val="24"/>
        </w:rPr>
      </w:pPr>
      <w:r w:rsidRPr="00834566">
        <w:rPr>
          <w:rFonts w:ascii="Times New Roman" w:hAnsi="Times New Roman"/>
          <w:sz w:val="24"/>
          <w:szCs w:val="24"/>
        </w:rPr>
        <w:t>В двух-трех предложениях дается характеристика актуальности темы.</w:t>
      </w:r>
    </w:p>
    <w:p w:rsidR="002B3013" w:rsidRPr="00834566" w:rsidRDefault="002B3013" w:rsidP="002B3013">
      <w:pPr>
        <w:pStyle w:val="1"/>
        <w:numPr>
          <w:ilvl w:val="2"/>
          <w:numId w:val="12"/>
        </w:numPr>
        <w:shd w:val="clear" w:color="auto" w:fill="auto"/>
        <w:tabs>
          <w:tab w:val="left" w:pos="538"/>
        </w:tabs>
        <w:spacing w:line="240" w:lineRule="auto"/>
        <w:ind w:left="20" w:right="20" w:firstLine="340"/>
        <w:rPr>
          <w:rFonts w:ascii="Times New Roman" w:hAnsi="Times New Roman"/>
          <w:sz w:val="24"/>
          <w:szCs w:val="24"/>
        </w:rPr>
      </w:pPr>
      <w:r w:rsidRPr="00834566">
        <w:rPr>
          <w:rStyle w:val="a6"/>
          <w:rFonts w:eastAsiaTheme="minorHAnsi"/>
          <w:sz w:val="24"/>
          <w:szCs w:val="24"/>
        </w:rPr>
        <w:lastRenderedPageBreak/>
        <w:t>Указывается цель выпускной квалификационной работы -</w:t>
      </w:r>
      <w:r w:rsidRPr="00834566">
        <w:rPr>
          <w:rFonts w:ascii="Times New Roman" w:hAnsi="Times New Roman"/>
          <w:sz w:val="24"/>
          <w:szCs w:val="24"/>
        </w:rPr>
        <w:t xml:space="preserve"> формулируется цель из введения выпускной работы.</w:t>
      </w:r>
    </w:p>
    <w:p w:rsidR="002B3013" w:rsidRPr="00834566" w:rsidRDefault="002B3013" w:rsidP="002B3013">
      <w:pPr>
        <w:pStyle w:val="1"/>
        <w:numPr>
          <w:ilvl w:val="2"/>
          <w:numId w:val="12"/>
        </w:numPr>
        <w:shd w:val="clear" w:color="auto" w:fill="auto"/>
        <w:tabs>
          <w:tab w:val="left" w:pos="523"/>
        </w:tabs>
        <w:spacing w:line="240" w:lineRule="auto"/>
        <w:ind w:left="20" w:firstLine="340"/>
        <w:rPr>
          <w:rFonts w:ascii="Times New Roman" w:hAnsi="Times New Roman"/>
          <w:sz w:val="24"/>
          <w:szCs w:val="24"/>
        </w:rPr>
      </w:pPr>
      <w:r w:rsidRPr="00834566">
        <w:rPr>
          <w:rFonts w:ascii="Times New Roman" w:hAnsi="Times New Roman"/>
          <w:sz w:val="24"/>
          <w:szCs w:val="24"/>
        </w:rPr>
        <w:t>Для достижения поставленной цели в работе указаны</w:t>
      </w:r>
      <w:r w:rsidRPr="00834566">
        <w:rPr>
          <w:rStyle w:val="a6"/>
          <w:rFonts w:eastAsiaTheme="minorHAnsi"/>
          <w:sz w:val="24"/>
          <w:szCs w:val="24"/>
        </w:rPr>
        <w:t xml:space="preserve"> следующие задачи...</w:t>
      </w:r>
      <w:r w:rsidRPr="00834566">
        <w:rPr>
          <w:rFonts w:ascii="Times New Roman" w:hAnsi="Times New Roman"/>
          <w:sz w:val="24"/>
          <w:szCs w:val="24"/>
        </w:rPr>
        <w:t xml:space="preserve"> Задачи исследования формулируются с использованием названий глав. При этом в формулировке должны присутствовать глаголы типа - изучить, рассмотреть, раскрыть, сформулировать, проанализировать, определить и т.п.</w:t>
      </w:r>
    </w:p>
    <w:p w:rsidR="002B3013" w:rsidRPr="00834566" w:rsidRDefault="002B3013" w:rsidP="002B3013">
      <w:pPr>
        <w:pStyle w:val="1"/>
        <w:numPr>
          <w:ilvl w:val="2"/>
          <w:numId w:val="12"/>
        </w:numPr>
        <w:shd w:val="clear" w:color="auto" w:fill="auto"/>
        <w:tabs>
          <w:tab w:val="left" w:pos="538"/>
        </w:tabs>
        <w:spacing w:line="240" w:lineRule="auto"/>
        <w:ind w:left="20" w:right="20" w:firstLine="340"/>
        <w:rPr>
          <w:rFonts w:ascii="Times New Roman" w:hAnsi="Times New Roman"/>
          <w:sz w:val="24"/>
          <w:szCs w:val="24"/>
        </w:rPr>
      </w:pPr>
      <w:r w:rsidRPr="00834566">
        <w:rPr>
          <w:rStyle w:val="a6"/>
          <w:rFonts w:eastAsiaTheme="minorHAnsi"/>
          <w:sz w:val="24"/>
          <w:szCs w:val="24"/>
        </w:rPr>
        <w:t>Проведенное исследование дает возможность сделать следующие выводы и предложения...</w:t>
      </w:r>
      <w:r w:rsidRPr="00834566">
        <w:rPr>
          <w:rFonts w:ascii="Times New Roman" w:hAnsi="Times New Roman"/>
          <w:sz w:val="24"/>
          <w:szCs w:val="24"/>
        </w:rPr>
        <w:t xml:space="preserve"> Далее из каждой главы используются выводы или формулировки, характеризующие результаты. Здесь можно демонстрировать плакаты, слайды (если есть). При демонстрации плакатов не следует читать текст, изображенный на них. Надо только описать изображение в одной-двух фразах. Если демонстрируются графики, то их надо назвать и констатировать тенденции, просматриваемые на графиках. При демонстрации диаграмм обратить внимание на обозначение сегментов, столбцов и т.п. Графический материал должен быть наглядным и понятным со стороны. Текст, сопровождающий диаграммы и гистограммы, должен отражать лишь конкретные выводы. Объем этой части доклада не должен превышать 1,5-2 страницы печатного текста.</w:t>
      </w:r>
    </w:p>
    <w:p w:rsidR="002B3013" w:rsidRPr="00834566" w:rsidRDefault="002B3013" w:rsidP="002B3013">
      <w:pPr>
        <w:pStyle w:val="1"/>
        <w:numPr>
          <w:ilvl w:val="2"/>
          <w:numId w:val="12"/>
        </w:numPr>
        <w:shd w:val="clear" w:color="auto" w:fill="auto"/>
        <w:spacing w:line="240" w:lineRule="auto"/>
        <w:ind w:right="20"/>
        <w:rPr>
          <w:rStyle w:val="31"/>
          <w:rFonts w:eastAsiaTheme="minorHAnsi"/>
          <w:sz w:val="24"/>
          <w:szCs w:val="24"/>
        </w:rPr>
      </w:pPr>
      <w:r w:rsidRPr="00834566">
        <w:rPr>
          <w:rStyle w:val="31"/>
          <w:rFonts w:eastAsiaTheme="minorHAnsi"/>
          <w:sz w:val="24"/>
          <w:szCs w:val="24"/>
        </w:rPr>
        <w:t>Завершается доклад словами:</w:t>
      </w:r>
      <w:r w:rsidRPr="00834566">
        <w:rPr>
          <w:rFonts w:ascii="Times New Roman" w:hAnsi="Times New Roman"/>
          <w:sz w:val="24"/>
          <w:szCs w:val="24"/>
        </w:rPr>
        <w:t xml:space="preserve"> Доклад окончен, спасибо за внимание</w:t>
      </w:r>
    </w:p>
    <w:p w:rsidR="002B3013" w:rsidRPr="00834566" w:rsidRDefault="002B3013" w:rsidP="002B3013">
      <w:pPr>
        <w:pStyle w:val="1"/>
        <w:shd w:val="clear" w:color="auto" w:fill="auto"/>
        <w:spacing w:line="240" w:lineRule="auto"/>
        <w:ind w:left="980" w:right="20"/>
        <w:rPr>
          <w:rStyle w:val="31"/>
          <w:rFonts w:eastAsiaTheme="minorHAnsi"/>
          <w:sz w:val="24"/>
          <w:szCs w:val="24"/>
        </w:rPr>
      </w:pPr>
    </w:p>
    <w:p w:rsidR="002B3013" w:rsidRPr="00834566" w:rsidRDefault="002B3013" w:rsidP="002B3013">
      <w:pPr>
        <w:pStyle w:val="1"/>
        <w:shd w:val="clear" w:color="auto" w:fill="auto"/>
        <w:spacing w:line="240" w:lineRule="auto"/>
        <w:ind w:left="980" w:right="20"/>
        <w:rPr>
          <w:rStyle w:val="31"/>
          <w:rFonts w:eastAsiaTheme="minorHAnsi"/>
          <w:sz w:val="24"/>
          <w:szCs w:val="24"/>
        </w:rPr>
      </w:pPr>
    </w:p>
    <w:p w:rsidR="002B3013" w:rsidRPr="00834566" w:rsidRDefault="002B3013" w:rsidP="002B3013">
      <w:pPr>
        <w:pStyle w:val="1"/>
        <w:shd w:val="clear" w:color="auto" w:fill="auto"/>
        <w:spacing w:line="240" w:lineRule="auto"/>
        <w:ind w:left="980" w:right="20"/>
        <w:rPr>
          <w:rStyle w:val="31"/>
          <w:rFonts w:eastAsiaTheme="minorHAnsi"/>
          <w:sz w:val="24"/>
          <w:szCs w:val="24"/>
        </w:rPr>
      </w:pPr>
    </w:p>
    <w:p w:rsidR="002B3013" w:rsidRPr="00834566" w:rsidRDefault="002B3013" w:rsidP="002B3013">
      <w:pPr>
        <w:pStyle w:val="1"/>
        <w:shd w:val="clear" w:color="auto" w:fill="auto"/>
        <w:spacing w:line="240" w:lineRule="auto"/>
        <w:ind w:left="980" w:right="20"/>
        <w:jc w:val="right"/>
        <w:rPr>
          <w:rStyle w:val="31"/>
          <w:rFonts w:eastAsiaTheme="minorHAnsi"/>
          <w:i w:val="0"/>
          <w:sz w:val="24"/>
          <w:szCs w:val="24"/>
        </w:rPr>
      </w:pPr>
      <w:r w:rsidRPr="00834566">
        <w:rPr>
          <w:rStyle w:val="31"/>
          <w:rFonts w:eastAsiaTheme="minorHAnsi"/>
          <w:sz w:val="24"/>
          <w:szCs w:val="24"/>
        </w:rPr>
        <w:t>Приложение 3</w:t>
      </w:r>
    </w:p>
    <w:p w:rsidR="002B3013" w:rsidRPr="00834566" w:rsidRDefault="002B3013" w:rsidP="002B3013">
      <w:pPr>
        <w:pStyle w:val="1"/>
        <w:shd w:val="clear" w:color="auto" w:fill="auto"/>
        <w:spacing w:line="240" w:lineRule="auto"/>
        <w:ind w:left="980" w:right="20"/>
        <w:rPr>
          <w:rStyle w:val="31"/>
          <w:rFonts w:eastAsiaTheme="minorHAnsi"/>
          <w:sz w:val="24"/>
          <w:szCs w:val="24"/>
        </w:rPr>
      </w:pPr>
    </w:p>
    <w:p w:rsidR="002B3013" w:rsidRPr="00BE4933" w:rsidRDefault="002B3013" w:rsidP="002B3013">
      <w:pPr>
        <w:spacing w:after="0" w:line="240" w:lineRule="auto"/>
        <w:jc w:val="center"/>
        <w:rPr>
          <w:rFonts w:ascii="Times New Roman" w:hAnsi="Times New Roman"/>
          <w:sz w:val="24"/>
          <w:szCs w:val="24"/>
        </w:rPr>
      </w:pPr>
      <w:r w:rsidRPr="00BE4933">
        <w:rPr>
          <w:rFonts w:ascii="Times New Roman" w:hAnsi="Times New Roman"/>
          <w:sz w:val="24"/>
          <w:szCs w:val="24"/>
        </w:rPr>
        <w:t>МИНИСТЕРСТВО ОБРАЗОВАНИЯ И НАУКИ РОССИЙСКОЙ ФЕДЕРАЦИИ</w:t>
      </w:r>
    </w:p>
    <w:p w:rsidR="002B3013" w:rsidRPr="00BE4933" w:rsidRDefault="002B3013" w:rsidP="002B3013">
      <w:pPr>
        <w:spacing w:after="0" w:line="240" w:lineRule="auto"/>
        <w:jc w:val="center"/>
        <w:rPr>
          <w:rFonts w:ascii="Times New Roman" w:hAnsi="Times New Roman"/>
          <w:sz w:val="24"/>
          <w:szCs w:val="24"/>
        </w:rPr>
      </w:pPr>
      <w:r w:rsidRPr="00BE4933">
        <w:rPr>
          <w:rFonts w:ascii="Times New Roman" w:hAnsi="Times New Roman"/>
          <w:sz w:val="24"/>
          <w:szCs w:val="24"/>
        </w:rPr>
        <w:t xml:space="preserve">Федеральное государственное бюджетное образовательное учреждение высшего образования </w:t>
      </w:r>
    </w:p>
    <w:p w:rsidR="002B3013" w:rsidRPr="00BE4933" w:rsidRDefault="002B3013" w:rsidP="002B3013">
      <w:pPr>
        <w:spacing w:after="0" w:line="240" w:lineRule="auto"/>
        <w:jc w:val="center"/>
        <w:rPr>
          <w:rFonts w:ascii="Times New Roman" w:hAnsi="Times New Roman"/>
          <w:sz w:val="24"/>
          <w:szCs w:val="24"/>
        </w:rPr>
      </w:pPr>
      <w:r w:rsidRPr="00BE4933">
        <w:rPr>
          <w:rFonts w:ascii="Times New Roman" w:hAnsi="Times New Roman"/>
          <w:sz w:val="24"/>
          <w:szCs w:val="24"/>
        </w:rPr>
        <w:t>«Гжельский государственный университет»</w:t>
      </w:r>
    </w:p>
    <w:p w:rsidR="002B3013" w:rsidRPr="00BE4933" w:rsidRDefault="002B3013" w:rsidP="002B3013">
      <w:pPr>
        <w:spacing w:after="0" w:line="240" w:lineRule="auto"/>
        <w:jc w:val="center"/>
        <w:rPr>
          <w:rFonts w:ascii="Times New Roman" w:hAnsi="Times New Roman"/>
          <w:sz w:val="24"/>
          <w:szCs w:val="24"/>
        </w:rPr>
      </w:pPr>
      <w:r w:rsidRPr="00BE4933">
        <w:rPr>
          <w:rFonts w:ascii="Times New Roman" w:hAnsi="Times New Roman"/>
          <w:sz w:val="24"/>
          <w:szCs w:val="24"/>
        </w:rPr>
        <w:t>(ГГУ)</w:t>
      </w:r>
    </w:p>
    <w:p w:rsidR="002B3013" w:rsidRPr="00BE4933" w:rsidRDefault="002B3013" w:rsidP="002B3013">
      <w:pPr>
        <w:spacing w:after="0" w:line="240" w:lineRule="auto"/>
        <w:contextualSpacing/>
        <w:jc w:val="center"/>
        <w:rPr>
          <w:rFonts w:ascii="Times New Roman" w:hAnsi="Times New Roman"/>
          <w:sz w:val="24"/>
          <w:szCs w:val="24"/>
        </w:rPr>
      </w:pPr>
      <w:r w:rsidRPr="00BE4933">
        <w:rPr>
          <w:rFonts w:ascii="Times New Roman" w:hAnsi="Times New Roman"/>
          <w:b/>
          <w:bCs/>
          <w:sz w:val="24"/>
          <w:szCs w:val="24"/>
        </w:rPr>
        <w:t>Факультет экономики и управления</w:t>
      </w:r>
    </w:p>
    <w:p w:rsidR="002B3013" w:rsidRPr="00BE4933" w:rsidRDefault="002B3013" w:rsidP="002B3013">
      <w:pPr>
        <w:spacing w:after="0" w:line="240" w:lineRule="auto"/>
        <w:contextualSpacing/>
        <w:jc w:val="center"/>
        <w:rPr>
          <w:rFonts w:ascii="Times New Roman" w:hAnsi="Times New Roman"/>
          <w:b/>
          <w:bCs/>
          <w:sz w:val="24"/>
          <w:szCs w:val="24"/>
        </w:rPr>
      </w:pPr>
      <w:r w:rsidRPr="00BE4933">
        <w:rPr>
          <w:rFonts w:ascii="Times New Roman" w:hAnsi="Times New Roman"/>
          <w:b/>
          <w:bCs/>
          <w:sz w:val="24"/>
          <w:szCs w:val="24"/>
        </w:rPr>
        <w:t>Кафедра «Экономики и финансов»</w:t>
      </w:r>
    </w:p>
    <w:p w:rsidR="002B3013" w:rsidRDefault="002B3013" w:rsidP="002B3013">
      <w:pPr>
        <w:spacing w:after="0" w:line="240" w:lineRule="auto"/>
        <w:contextualSpacing/>
        <w:jc w:val="center"/>
        <w:rPr>
          <w:rFonts w:ascii="Times New Roman" w:hAnsi="Times New Roman"/>
          <w:sz w:val="24"/>
          <w:szCs w:val="24"/>
        </w:rPr>
      </w:pPr>
    </w:p>
    <w:p w:rsidR="002B3013" w:rsidRPr="00BE4933" w:rsidRDefault="002B3013" w:rsidP="002B3013">
      <w:pPr>
        <w:spacing w:after="0" w:line="240" w:lineRule="auto"/>
        <w:contextualSpacing/>
        <w:jc w:val="center"/>
        <w:rPr>
          <w:rFonts w:ascii="Times New Roman" w:hAnsi="Times New Roman"/>
          <w:sz w:val="24"/>
          <w:szCs w:val="24"/>
        </w:rPr>
      </w:pPr>
    </w:p>
    <w:p w:rsidR="002B3013" w:rsidRPr="00BE4933" w:rsidRDefault="002B3013" w:rsidP="002B3013">
      <w:pPr>
        <w:spacing w:after="0" w:line="240" w:lineRule="auto"/>
        <w:ind w:hanging="141"/>
        <w:contextualSpacing/>
        <w:jc w:val="right"/>
        <w:rPr>
          <w:rFonts w:ascii="Times New Roman" w:hAnsi="Times New Roman"/>
          <w:b/>
          <w:bCs/>
          <w:sz w:val="24"/>
          <w:szCs w:val="24"/>
        </w:rPr>
      </w:pPr>
      <w:r w:rsidRPr="00BE4933">
        <w:rPr>
          <w:rFonts w:ascii="Times New Roman" w:hAnsi="Times New Roman"/>
          <w:b/>
          <w:bCs/>
          <w:sz w:val="24"/>
          <w:szCs w:val="24"/>
        </w:rPr>
        <w:t>Работа допущена к защите:</w:t>
      </w:r>
    </w:p>
    <w:p w:rsidR="002B3013" w:rsidRPr="00BE4933" w:rsidRDefault="002B3013" w:rsidP="002B3013">
      <w:pPr>
        <w:spacing w:after="0" w:line="240" w:lineRule="auto"/>
        <w:contextualSpacing/>
        <w:jc w:val="right"/>
        <w:rPr>
          <w:rFonts w:ascii="Times New Roman" w:hAnsi="Times New Roman"/>
          <w:sz w:val="24"/>
          <w:szCs w:val="24"/>
        </w:rPr>
      </w:pPr>
      <w:r w:rsidRPr="00BE4933">
        <w:rPr>
          <w:rFonts w:ascii="Times New Roman" w:hAnsi="Times New Roman"/>
          <w:sz w:val="24"/>
          <w:szCs w:val="24"/>
        </w:rPr>
        <w:t>Зав. кафедрой</w:t>
      </w:r>
    </w:p>
    <w:p w:rsidR="002B3013" w:rsidRPr="00BE4933" w:rsidRDefault="002B3013" w:rsidP="002B3013">
      <w:pPr>
        <w:spacing w:after="0" w:line="240" w:lineRule="auto"/>
        <w:contextualSpacing/>
        <w:jc w:val="right"/>
        <w:rPr>
          <w:rFonts w:ascii="Times New Roman" w:hAnsi="Times New Roman"/>
          <w:sz w:val="24"/>
          <w:szCs w:val="24"/>
        </w:rPr>
      </w:pPr>
      <w:r w:rsidRPr="00BE4933">
        <w:rPr>
          <w:rFonts w:ascii="Times New Roman" w:hAnsi="Times New Roman"/>
          <w:sz w:val="24"/>
          <w:szCs w:val="24"/>
        </w:rPr>
        <w:t>________________</w:t>
      </w:r>
    </w:p>
    <w:p w:rsidR="002B3013" w:rsidRPr="00BE4933" w:rsidRDefault="002B3013" w:rsidP="002B3013">
      <w:pPr>
        <w:spacing w:after="0" w:line="240" w:lineRule="auto"/>
        <w:contextualSpacing/>
        <w:jc w:val="right"/>
        <w:rPr>
          <w:rFonts w:ascii="Times New Roman" w:hAnsi="Times New Roman"/>
          <w:sz w:val="24"/>
          <w:szCs w:val="24"/>
        </w:rPr>
      </w:pPr>
      <w:r w:rsidRPr="00BE4933">
        <w:rPr>
          <w:rFonts w:ascii="Times New Roman" w:hAnsi="Times New Roman"/>
          <w:sz w:val="24"/>
          <w:szCs w:val="24"/>
        </w:rPr>
        <w:t>«_____»____20…г.</w:t>
      </w:r>
    </w:p>
    <w:p w:rsidR="002B3013" w:rsidRDefault="002B3013" w:rsidP="002B3013">
      <w:pPr>
        <w:spacing w:after="0" w:line="240" w:lineRule="auto"/>
        <w:contextualSpacing/>
        <w:jc w:val="both"/>
        <w:rPr>
          <w:rFonts w:ascii="Times New Roman" w:hAnsi="Times New Roman"/>
          <w:sz w:val="24"/>
          <w:szCs w:val="24"/>
        </w:rPr>
      </w:pPr>
    </w:p>
    <w:p w:rsidR="002B3013" w:rsidRDefault="002B3013" w:rsidP="002B3013">
      <w:pPr>
        <w:spacing w:after="0" w:line="240" w:lineRule="auto"/>
        <w:contextualSpacing/>
        <w:jc w:val="both"/>
        <w:rPr>
          <w:rFonts w:ascii="Times New Roman" w:hAnsi="Times New Roman"/>
          <w:sz w:val="24"/>
          <w:szCs w:val="24"/>
        </w:rPr>
      </w:pPr>
    </w:p>
    <w:p w:rsidR="002B3013" w:rsidRPr="00BE4933" w:rsidRDefault="002B3013" w:rsidP="002B3013">
      <w:pPr>
        <w:spacing w:after="0" w:line="240" w:lineRule="auto"/>
        <w:contextualSpacing/>
        <w:jc w:val="both"/>
        <w:rPr>
          <w:rFonts w:ascii="Times New Roman" w:hAnsi="Times New Roman"/>
          <w:sz w:val="24"/>
          <w:szCs w:val="24"/>
        </w:rPr>
      </w:pPr>
    </w:p>
    <w:p w:rsidR="002B3013" w:rsidRPr="00BE4933" w:rsidRDefault="002B3013" w:rsidP="002B3013">
      <w:pPr>
        <w:spacing w:after="0" w:line="240" w:lineRule="auto"/>
        <w:contextualSpacing/>
        <w:jc w:val="center"/>
        <w:rPr>
          <w:rFonts w:ascii="Times New Roman" w:hAnsi="Times New Roman"/>
          <w:b/>
          <w:bCs/>
          <w:caps/>
          <w:sz w:val="24"/>
          <w:szCs w:val="24"/>
        </w:rPr>
      </w:pPr>
      <w:r w:rsidRPr="00BE4933">
        <w:rPr>
          <w:rFonts w:ascii="Times New Roman" w:hAnsi="Times New Roman"/>
          <w:b/>
          <w:bCs/>
          <w:caps/>
          <w:sz w:val="24"/>
          <w:szCs w:val="24"/>
        </w:rPr>
        <w:t>Выпускная квалификационная</w:t>
      </w:r>
    </w:p>
    <w:p w:rsidR="002B3013" w:rsidRPr="00BE4933" w:rsidRDefault="002B3013" w:rsidP="002B3013">
      <w:pPr>
        <w:spacing w:after="0" w:line="240" w:lineRule="auto"/>
        <w:contextualSpacing/>
        <w:jc w:val="center"/>
        <w:rPr>
          <w:rFonts w:ascii="Times New Roman" w:hAnsi="Times New Roman"/>
          <w:b/>
          <w:bCs/>
          <w:sz w:val="24"/>
          <w:szCs w:val="24"/>
        </w:rPr>
      </w:pPr>
      <w:r w:rsidRPr="00BE4933">
        <w:rPr>
          <w:rFonts w:ascii="Times New Roman" w:hAnsi="Times New Roman"/>
          <w:b/>
          <w:bCs/>
          <w:sz w:val="24"/>
          <w:szCs w:val="24"/>
        </w:rPr>
        <w:t>РАБОТА</w:t>
      </w:r>
    </w:p>
    <w:p w:rsidR="002B3013" w:rsidRPr="00BE4933" w:rsidRDefault="002B3013" w:rsidP="002B3013">
      <w:pPr>
        <w:spacing w:after="0" w:line="240" w:lineRule="auto"/>
        <w:contextualSpacing/>
        <w:jc w:val="center"/>
        <w:rPr>
          <w:rFonts w:ascii="Times New Roman" w:hAnsi="Times New Roman"/>
          <w:sz w:val="24"/>
          <w:szCs w:val="24"/>
        </w:rPr>
      </w:pPr>
      <w:r w:rsidRPr="00BE4933">
        <w:rPr>
          <w:rFonts w:ascii="Times New Roman" w:hAnsi="Times New Roman"/>
          <w:sz w:val="24"/>
          <w:szCs w:val="24"/>
        </w:rPr>
        <w:t>на тему:</w:t>
      </w:r>
    </w:p>
    <w:p w:rsidR="002B3013" w:rsidRDefault="002B3013" w:rsidP="002B3013">
      <w:pPr>
        <w:spacing w:after="0" w:line="240" w:lineRule="auto"/>
        <w:contextualSpacing/>
        <w:jc w:val="center"/>
        <w:rPr>
          <w:rFonts w:ascii="Times New Roman" w:hAnsi="Times New Roman"/>
          <w:b/>
          <w:bCs/>
          <w:sz w:val="24"/>
          <w:szCs w:val="24"/>
        </w:rPr>
      </w:pPr>
      <w:r w:rsidRPr="00BE4933">
        <w:rPr>
          <w:rFonts w:ascii="Times New Roman" w:hAnsi="Times New Roman"/>
          <w:b/>
          <w:bCs/>
          <w:sz w:val="24"/>
          <w:szCs w:val="24"/>
        </w:rPr>
        <w:t>«………………………………………….</w:t>
      </w:r>
      <w:r w:rsidRPr="00BE4933">
        <w:rPr>
          <w:rFonts w:ascii="Times New Roman" w:hAnsi="Times New Roman"/>
          <w:sz w:val="24"/>
          <w:szCs w:val="24"/>
        </w:rPr>
        <w:t>»</w:t>
      </w:r>
      <w:r w:rsidRPr="00BE4933">
        <w:rPr>
          <w:rFonts w:ascii="Times New Roman" w:hAnsi="Times New Roman"/>
          <w:b/>
          <w:bCs/>
          <w:sz w:val="24"/>
          <w:szCs w:val="24"/>
        </w:rPr>
        <w:t xml:space="preserve"> </w:t>
      </w:r>
    </w:p>
    <w:p w:rsidR="002B3013" w:rsidRDefault="002B3013" w:rsidP="002B3013">
      <w:pPr>
        <w:spacing w:after="0" w:line="240" w:lineRule="auto"/>
        <w:contextualSpacing/>
        <w:jc w:val="center"/>
        <w:rPr>
          <w:rFonts w:ascii="Times New Roman" w:hAnsi="Times New Roman"/>
          <w:b/>
          <w:bCs/>
          <w:sz w:val="24"/>
          <w:szCs w:val="24"/>
        </w:rPr>
      </w:pPr>
    </w:p>
    <w:p w:rsidR="002B3013" w:rsidRPr="00BE4933" w:rsidRDefault="002B3013" w:rsidP="002B3013">
      <w:pPr>
        <w:spacing w:after="0" w:line="240" w:lineRule="auto"/>
        <w:contextualSpacing/>
        <w:jc w:val="center"/>
        <w:rPr>
          <w:rFonts w:ascii="Times New Roman" w:hAnsi="Times New Roman"/>
          <w:b/>
          <w:bCs/>
          <w:color w:val="FF0000"/>
          <w:sz w:val="24"/>
          <w:szCs w:val="24"/>
        </w:rPr>
      </w:pPr>
    </w:p>
    <w:p w:rsidR="002B3013" w:rsidRPr="00BE4933" w:rsidRDefault="002B3013" w:rsidP="002B3013">
      <w:pPr>
        <w:spacing w:after="0" w:line="240" w:lineRule="auto"/>
        <w:contextualSpacing/>
        <w:jc w:val="both"/>
        <w:rPr>
          <w:rFonts w:ascii="Times New Roman" w:hAnsi="Times New Roman"/>
          <w:b/>
          <w:bCs/>
          <w:sz w:val="24"/>
          <w:szCs w:val="24"/>
        </w:rPr>
      </w:pPr>
    </w:p>
    <w:p w:rsidR="002B3013" w:rsidRPr="00BE4933" w:rsidRDefault="002B3013" w:rsidP="002B3013">
      <w:pPr>
        <w:spacing w:after="0" w:line="240" w:lineRule="auto"/>
        <w:ind w:hanging="142"/>
        <w:contextualSpacing/>
        <w:rPr>
          <w:rFonts w:ascii="Times New Roman" w:hAnsi="Times New Roman"/>
          <w:sz w:val="24"/>
          <w:szCs w:val="24"/>
        </w:rPr>
      </w:pPr>
      <w:r w:rsidRPr="00BE4933">
        <w:rPr>
          <w:rFonts w:ascii="Times New Roman" w:hAnsi="Times New Roman"/>
          <w:b/>
          <w:bCs/>
          <w:sz w:val="24"/>
          <w:szCs w:val="24"/>
        </w:rPr>
        <w:t>Студента</w:t>
      </w:r>
      <w:r w:rsidRPr="00BE4933">
        <w:rPr>
          <w:rFonts w:ascii="Times New Roman" w:hAnsi="Times New Roman"/>
          <w:sz w:val="24"/>
          <w:szCs w:val="24"/>
        </w:rPr>
        <w:t xml:space="preserve">  4 курса </w:t>
      </w:r>
    </w:p>
    <w:p w:rsidR="002B3013" w:rsidRPr="00BE4933" w:rsidRDefault="002B3013" w:rsidP="002B3013">
      <w:pPr>
        <w:spacing w:after="0" w:line="240" w:lineRule="auto"/>
        <w:ind w:hanging="142"/>
        <w:contextualSpacing/>
        <w:rPr>
          <w:rFonts w:ascii="Times New Roman" w:hAnsi="Times New Roman"/>
          <w:sz w:val="24"/>
          <w:szCs w:val="24"/>
        </w:rPr>
      </w:pPr>
      <w:r w:rsidRPr="00BE4933">
        <w:rPr>
          <w:rFonts w:ascii="Times New Roman" w:hAnsi="Times New Roman"/>
          <w:sz w:val="24"/>
          <w:szCs w:val="24"/>
        </w:rPr>
        <w:t xml:space="preserve">Группы……… </w:t>
      </w:r>
    </w:p>
    <w:p w:rsidR="002B3013" w:rsidRPr="00BE4933" w:rsidRDefault="002B3013" w:rsidP="002B3013">
      <w:pPr>
        <w:spacing w:after="0" w:line="240" w:lineRule="auto"/>
        <w:ind w:hanging="142"/>
        <w:contextualSpacing/>
        <w:rPr>
          <w:rFonts w:ascii="Times New Roman" w:hAnsi="Times New Roman"/>
          <w:sz w:val="24"/>
          <w:szCs w:val="24"/>
        </w:rPr>
      </w:pPr>
      <w:r w:rsidRPr="00BE4933">
        <w:rPr>
          <w:rFonts w:ascii="Times New Roman" w:hAnsi="Times New Roman"/>
          <w:sz w:val="24"/>
          <w:szCs w:val="24"/>
        </w:rPr>
        <w:t>ФИО…….</w:t>
      </w:r>
    </w:p>
    <w:p w:rsidR="002B3013" w:rsidRDefault="002B3013" w:rsidP="002B3013">
      <w:pPr>
        <w:spacing w:after="0" w:line="240" w:lineRule="auto"/>
        <w:ind w:hanging="142"/>
        <w:contextualSpacing/>
        <w:rPr>
          <w:rFonts w:ascii="Times New Roman" w:hAnsi="Times New Roman"/>
          <w:b/>
          <w:bCs/>
          <w:sz w:val="24"/>
          <w:szCs w:val="24"/>
        </w:rPr>
      </w:pPr>
    </w:p>
    <w:p w:rsidR="002B3013" w:rsidRPr="00BE4933" w:rsidRDefault="002B3013" w:rsidP="002B3013">
      <w:pPr>
        <w:spacing w:after="0" w:line="240" w:lineRule="auto"/>
        <w:ind w:hanging="142"/>
        <w:contextualSpacing/>
        <w:rPr>
          <w:rFonts w:ascii="Times New Roman" w:hAnsi="Times New Roman"/>
          <w:b/>
          <w:bCs/>
          <w:sz w:val="24"/>
          <w:szCs w:val="24"/>
        </w:rPr>
      </w:pPr>
    </w:p>
    <w:p w:rsidR="002B3013" w:rsidRPr="00BE4933" w:rsidRDefault="002B3013" w:rsidP="002B3013">
      <w:pPr>
        <w:spacing w:after="0" w:line="240" w:lineRule="auto"/>
        <w:ind w:hanging="142"/>
        <w:contextualSpacing/>
        <w:rPr>
          <w:rFonts w:ascii="Times New Roman" w:hAnsi="Times New Roman"/>
          <w:b/>
          <w:bCs/>
          <w:sz w:val="24"/>
          <w:szCs w:val="24"/>
        </w:rPr>
      </w:pPr>
      <w:r w:rsidRPr="00BE4933">
        <w:rPr>
          <w:rFonts w:ascii="Times New Roman" w:hAnsi="Times New Roman"/>
          <w:b/>
          <w:bCs/>
          <w:sz w:val="24"/>
          <w:szCs w:val="24"/>
        </w:rPr>
        <w:t>Научный руководитель:</w:t>
      </w:r>
    </w:p>
    <w:p w:rsidR="008C5251" w:rsidRPr="002B3013" w:rsidRDefault="002B3013" w:rsidP="002B3013">
      <w:pPr>
        <w:spacing w:after="0" w:line="240" w:lineRule="auto"/>
        <w:ind w:hanging="142"/>
        <w:contextualSpacing/>
        <w:rPr>
          <w:rFonts w:ascii="Times New Roman" w:hAnsi="Times New Roman"/>
          <w:sz w:val="24"/>
          <w:szCs w:val="24"/>
        </w:rPr>
      </w:pPr>
      <w:r w:rsidRPr="00BE4933">
        <w:rPr>
          <w:rFonts w:ascii="Times New Roman" w:hAnsi="Times New Roman"/>
          <w:sz w:val="24"/>
          <w:szCs w:val="24"/>
        </w:rPr>
        <w:t>ФИО…….</w:t>
      </w:r>
      <w:r>
        <w:rPr>
          <w:rFonts w:ascii="Times New Roman" w:hAnsi="Times New Roman"/>
          <w:sz w:val="24"/>
          <w:szCs w:val="24"/>
        </w:rPr>
        <w:t xml:space="preserve">                                     </w:t>
      </w:r>
      <w:r w:rsidRPr="00BE4933">
        <w:rPr>
          <w:rFonts w:ascii="Times New Roman" w:hAnsi="Times New Roman"/>
          <w:sz w:val="24"/>
          <w:szCs w:val="24"/>
        </w:rPr>
        <w:t>Электроизолятор</w:t>
      </w:r>
    </w:p>
    <w:sectPr w:rsidR="008C5251" w:rsidRPr="002B3013" w:rsidSect="008C52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DE7" w:rsidRDefault="00BC5DE7" w:rsidP="002B3013">
      <w:pPr>
        <w:spacing w:after="0" w:line="240" w:lineRule="auto"/>
      </w:pPr>
      <w:r>
        <w:separator/>
      </w:r>
    </w:p>
  </w:endnote>
  <w:endnote w:type="continuationSeparator" w:id="1">
    <w:p w:rsidR="00BC5DE7" w:rsidRDefault="00BC5DE7" w:rsidP="002B3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DE7" w:rsidRDefault="00BC5DE7" w:rsidP="002B3013">
      <w:pPr>
        <w:spacing w:after="0" w:line="240" w:lineRule="auto"/>
      </w:pPr>
      <w:r>
        <w:separator/>
      </w:r>
    </w:p>
  </w:footnote>
  <w:footnote w:type="continuationSeparator" w:id="1">
    <w:p w:rsidR="00BC5DE7" w:rsidRDefault="00BC5DE7" w:rsidP="002B3013">
      <w:pPr>
        <w:spacing w:after="0" w:line="240" w:lineRule="auto"/>
      </w:pPr>
      <w:r>
        <w:continuationSeparator/>
      </w:r>
    </w:p>
  </w:footnote>
  <w:footnote w:id="2">
    <w:p w:rsidR="002B3013" w:rsidRDefault="002B3013" w:rsidP="002B3013">
      <w:pPr>
        <w:pStyle w:val="a8"/>
        <w:shd w:val="clear" w:color="auto" w:fill="auto"/>
        <w:spacing w:line="216" w:lineRule="exact"/>
        <w:ind w:left="20"/>
      </w:pPr>
      <w:r>
        <w:rPr>
          <w:vertAlign w:val="superscript"/>
        </w:rPr>
        <w:footnoteRef/>
      </w:r>
      <w:r>
        <w:t xml:space="preserve"> Примерная тематика ВКР ежегодно подлежит уточнению кафедрой «Экономики и финансов»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FE0"/>
    <w:multiLevelType w:val="multilevel"/>
    <w:tmpl w:val="4FD89CB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B646E"/>
    <w:multiLevelType w:val="multilevel"/>
    <w:tmpl w:val="0D1071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714DA4"/>
    <w:multiLevelType w:val="multilevel"/>
    <w:tmpl w:val="81922C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E02E4"/>
    <w:multiLevelType w:val="multilevel"/>
    <w:tmpl w:val="2CECA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7E4FC5"/>
    <w:multiLevelType w:val="multilevel"/>
    <w:tmpl w:val="E2BCF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DA3F50"/>
    <w:multiLevelType w:val="multilevel"/>
    <w:tmpl w:val="3ED84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05082B"/>
    <w:multiLevelType w:val="multilevel"/>
    <w:tmpl w:val="0E703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027B75"/>
    <w:multiLevelType w:val="multilevel"/>
    <w:tmpl w:val="17E86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903B03"/>
    <w:multiLevelType w:val="multilevel"/>
    <w:tmpl w:val="5FCA3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7B4B3C"/>
    <w:multiLevelType w:val="multilevel"/>
    <w:tmpl w:val="ABF20D3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FF55307"/>
    <w:multiLevelType w:val="multilevel"/>
    <w:tmpl w:val="5EA2C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0C3886"/>
    <w:multiLevelType w:val="multilevel"/>
    <w:tmpl w:val="5DCA8D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5240E4"/>
    <w:multiLevelType w:val="multilevel"/>
    <w:tmpl w:val="B5389C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792F4B9B"/>
    <w:multiLevelType w:val="multilevel"/>
    <w:tmpl w:val="831E9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6"/>
  </w:num>
  <w:num w:numId="4">
    <w:abstractNumId w:val="2"/>
  </w:num>
  <w:num w:numId="5">
    <w:abstractNumId w:val="13"/>
  </w:num>
  <w:num w:numId="6">
    <w:abstractNumId w:val="10"/>
  </w:num>
  <w:num w:numId="7">
    <w:abstractNumId w:val="4"/>
  </w:num>
  <w:num w:numId="8">
    <w:abstractNumId w:val="5"/>
  </w:num>
  <w:num w:numId="9">
    <w:abstractNumId w:val="3"/>
  </w:num>
  <w:num w:numId="10">
    <w:abstractNumId w:val="7"/>
  </w:num>
  <w:num w:numId="11">
    <w:abstractNumId w:val="11"/>
  </w:num>
  <w:num w:numId="12">
    <w:abstractNumId w:val="1"/>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2B3013"/>
    <w:rsid w:val="002B3013"/>
    <w:rsid w:val="008C5251"/>
    <w:rsid w:val="00BC5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01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B3013"/>
    <w:rPr>
      <w:color w:val="0066CC"/>
      <w:u w:val="single"/>
    </w:rPr>
  </w:style>
  <w:style w:type="character" w:customStyle="1" w:styleId="a4">
    <w:name w:val="Основной текст_"/>
    <w:link w:val="1"/>
    <w:rsid w:val="002B3013"/>
    <w:rPr>
      <w:sz w:val="21"/>
      <w:szCs w:val="21"/>
      <w:shd w:val="clear" w:color="auto" w:fill="FFFFFF"/>
    </w:rPr>
  </w:style>
  <w:style w:type="character" w:customStyle="1" w:styleId="2">
    <w:name w:val="Заголовок №2_"/>
    <w:link w:val="20"/>
    <w:rsid w:val="002B3013"/>
    <w:rPr>
      <w:sz w:val="24"/>
      <w:szCs w:val="24"/>
      <w:shd w:val="clear" w:color="auto" w:fill="FFFFFF"/>
    </w:rPr>
  </w:style>
  <w:style w:type="character" w:customStyle="1" w:styleId="21">
    <w:name w:val="Основной текст (2)_"/>
    <w:link w:val="22"/>
    <w:rsid w:val="002B3013"/>
    <w:rPr>
      <w:shd w:val="clear" w:color="auto" w:fill="FFFFFF"/>
    </w:rPr>
  </w:style>
  <w:style w:type="character" w:customStyle="1" w:styleId="3">
    <w:name w:val="Основной текст (3)_"/>
    <w:link w:val="30"/>
    <w:rsid w:val="002B3013"/>
    <w:rPr>
      <w:sz w:val="21"/>
      <w:szCs w:val="21"/>
      <w:shd w:val="clear" w:color="auto" w:fill="FFFFFF"/>
    </w:rPr>
  </w:style>
  <w:style w:type="character" w:customStyle="1" w:styleId="a5">
    <w:name w:val="Основной текст + Полужирный;Курсив"/>
    <w:rsid w:val="002B3013"/>
    <w:rPr>
      <w:rFonts w:ascii="Times New Roman" w:eastAsia="Times New Roman" w:hAnsi="Times New Roman" w:cs="Times New Roman"/>
      <w:b/>
      <w:bCs/>
      <w:i/>
      <w:iCs/>
      <w:smallCaps w:val="0"/>
      <w:strike w:val="0"/>
      <w:spacing w:val="0"/>
      <w:sz w:val="21"/>
      <w:szCs w:val="21"/>
    </w:rPr>
  </w:style>
  <w:style w:type="character" w:customStyle="1" w:styleId="10">
    <w:name w:val="Заголовок №1_"/>
    <w:link w:val="11"/>
    <w:rsid w:val="002B3013"/>
    <w:rPr>
      <w:sz w:val="24"/>
      <w:szCs w:val="24"/>
      <w:shd w:val="clear" w:color="auto" w:fill="FFFFFF"/>
    </w:rPr>
  </w:style>
  <w:style w:type="character" w:customStyle="1" w:styleId="220">
    <w:name w:val="Заголовок №2 (2)_"/>
    <w:link w:val="221"/>
    <w:rsid w:val="002B3013"/>
    <w:rPr>
      <w:shd w:val="clear" w:color="auto" w:fill="FFFFFF"/>
    </w:rPr>
  </w:style>
  <w:style w:type="paragraph" w:customStyle="1" w:styleId="1">
    <w:name w:val="Основной текст1"/>
    <w:basedOn w:val="a"/>
    <w:link w:val="a4"/>
    <w:rsid w:val="002B3013"/>
    <w:pPr>
      <w:shd w:val="clear" w:color="auto" w:fill="FFFFFF"/>
      <w:spacing w:after="0" w:line="250" w:lineRule="exact"/>
      <w:jc w:val="both"/>
    </w:pPr>
    <w:rPr>
      <w:rFonts w:asciiTheme="minorHAnsi" w:eastAsiaTheme="minorHAnsi" w:hAnsiTheme="minorHAnsi" w:cstheme="minorBidi"/>
      <w:sz w:val="21"/>
      <w:szCs w:val="21"/>
      <w:lang w:eastAsia="en-US"/>
    </w:rPr>
  </w:style>
  <w:style w:type="paragraph" w:customStyle="1" w:styleId="20">
    <w:name w:val="Заголовок №2"/>
    <w:basedOn w:val="a"/>
    <w:link w:val="2"/>
    <w:rsid w:val="002B3013"/>
    <w:pPr>
      <w:shd w:val="clear" w:color="auto" w:fill="FFFFFF"/>
      <w:spacing w:before="180" w:after="0" w:line="278" w:lineRule="exact"/>
      <w:jc w:val="right"/>
      <w:outlineLvl w:val="1"/>
    </w:pPr>
    <w:rPr>
      <w:rFonts w:asciiTheme="minorHAnsi" w:eastAsiaTheme="minorHAnsi" w:hAnsiTheme="minorHAnsi" w:cstheme="minorBidi"/>
      <w:sz w:val="24"/>
      <w:szCs w:val="24"/>
      <w:lang w:eastAsia="en-US"/>
    </w:rPr>
  </w:style>
  <w:style w:type="paragraph" w:customStyle="1" w:styleId="22">
    <w:name w:val="Основной текст (2)"/>
    <w:basedOn w:val="a"/>
    <w:link w:val="21"/>
    <w:rsid w:val="002B3013"/>
    <w:pPr>
      <w:shd w:val="clear" w:color="auto" w:fill="FFFFFF"/>
      <w:spacing w:after="0" w:line="283" w:lineRule="exact"/>
    </w:pPr>
    <w:rPr>
      <w:rFonts w:asciiTheme="minorHAnsi" w:eastAsiaTheme="minorHAnsi" w:hAnsiTheme="minorHAnsi" w:cstheme="minorBidi"/>
      <w:lang w:eastAsia="en-US"/>
    </w:rPr>
  </w:style>
  <w:style w:type="paragraph" w:customStyle="1" w:styleId="30">
    <w:name w:val="Основной текст (3)"/>
    <w:basedOn w:val="a"/>
    <w:link w:val="3"/>
    <w:rsid w:val="002B3013"/>
    <w:pPr>
      <w:shd w:val="clear" w:color="auto" w:fill="FFFFFF"/>
      <w:spacing w:before="180" w:after="0" w:line="250" w:lineRule="exact"/>
    </w:pPr>
    <w:rPr>
      <w:rFonts w:asciiTheme="minorHAnsi" w:eastAsiaTheme="minorHAnsi" w:hAnsiTheme="minorHAnsi" w:cstheme="minorBidi"/>
      <w:sz w:val="21"/>
      <w:szCs w:val="21"/>
      <w:lang w:eastAsia="en-US"/>
    </w:rPr>
  </w:style>
  <w:style w:type="paragraph" w:customStyle="1" w:styleId="11">
    <w:name w:val="Заголовок №1"/>
    <w:basedOn w:val="a"/>
    <w:link w:val="10"/>
    <w:rsid w:val="002B3013"/>
    <w:pPr>
      <w:shd w:val="clear" w:color="auto" w:fill="FFFFFF"/>
      <w:spacing w:before="120" w:after="120" w:line="298" w:lineRule="exact"/>
      <w:jc w:val="center"/>
      <w:outlineLvl w:val="0"/>
    </w:pPr>
    <w:rPr>
      <w:rFonts w:asciiTheme="minorHAnsi" w:eastAsiaTheme="minorHAnsi" w:hAnsiTheme="minorHAnsi" w:cstheme="minorBidi"/>
      <w:sz w:val="24"/>
      <w:szCs w:val="24"/>
      <w:lang w:eastAsia="en-US"/>
    </w:rPr>
  </w:style>
  <w:style w:type="paragraph" w:customStyle="1" w:styleId="221">
    <w:name w:val="Заголовок №2 (2)"/>
    <w:basedOn w:val="a"/>
    <w:link w:val="220"/>
    <w:rsid w:val="002B3013"/>
    <w:pPr>
      <w:shd w:val="clear" w:color="auto" w:fill="FFFFFF"/>
      <w:spacing w:before="120" w:after="120" w:line="0" w:lineRule="atLeast"/>
      <w:jc w:val="center"/>
      <w:outlineLvl w:val="1"/>
    </w:pPr>
    <w:rPr>
      <w:rFonts w:asciiTheme="minorHAnsi" w:eastAsiaTheme="minorHAnsi" w:hAnsiTheme="minorHAnsi" w:cstheme="minorBidi"/>
      <w:lang w:eastAsia="en-US"/>
    </w:rPr>
  </w:style>
  <w:style w:type="character" w:customStyle="1" w:styleId="a6">
    <w:name w:val="Основной текст + Курсив"/>
    <w:rsid w:val="002B3013"/>
    <w:rPr>
      <w:rFonts w:ascii="Times New Roman" w:eastAsia="Times New Roman" w:hAnsi="Times New Roman" w:cs="Times New Roman"/>
      <w:b w:val="0"/>
      <w:bCs w:val="0"/>
      <w:i/>
      <w:iCs/>
      <w:smallCaps w:val="0"/>
      <w:strike w:val="0"/>
      <w:spacing w:val="0"/>
      <w:sz w:val="21"/>
      <w:szCs w:val="21"/>
    </w:rPr>
  </w:style>
  <w:style w:type="character" w:customStyle="1" w:styleId="a7">
    <w:name w:val="Сноска_"/>
    <w:link w:val="a8"/>
    <w:rsid w:val="002B3013"/>
    <w:rPr>
      <w:sz w:val="17"/>
      <w:szCs w:val="17"/>
      <w:shd w:val="clear" w:color="auto" w:fill="FFFFFF"/>
    </w:rPr>
  </w:style>
  <w:style w:type="paragraph" w:customStyle="1" w:styleId="a8">
    <w:name w:val="Сноска"/>
    <w:basedOn w:val="a"/>
    <w:link w:val="a7"/>
    <w:rsid w:val="002B3013"/>
    <w:pPr>
      <w:shd w:val="clear" w:color="auto" w:fill="FFFFFF"/>
      <w:spacing w:after="0" w:line="211" w:lineRule="exact"/>
      <w:jc w:val="both"/>
    </w:pPr>
    <w:rPr>
      <w:rFonts w:asciiTheme="minorHAnsi" w:eastAsiaTheme="minorHAnsi" w:hAnsiTheme="minorHAnsi" w:cstheme="minorBidi"/>
      <w:sz w:val="17"/>
      <w:szCs w:val="17"/>
      <w:lang w:eastAsia="en-US"/>
    </w:rPr>
  </w:style>
  <w:style w:type="character" w:customStyle="1" w:styleId="23">
    <w:name w:val="Основной текст (2) + Не курсив"/>
    <w:rsid w:val="002B3013"/>
    <w:rPr>
      <w:rFonts w:ascii="Times New Roman" w:eastAsia="Times New Roman" w:hAnsi="Times New Roman" w:cs="Times New Roman"/>
      <w:b w:val="0"/>
      <w:bCs w:val="0"/>
      <w:i/>
      <w:iCs/>
      <w:smallCaps w:val="0"/>
      <w:strike w:val="0"/>
      <w:spacing w:val="0"/>
      <w:sz w:val="21"/>
      <w:szCs w:val="21"/>
    </w:rPr>
  </w:style>
  <w:style w:type="character" w:customStyle="1" w:styleId="12">
    <w:name w:val="Заголовок №1 + Не полужирный"/>
    <w:rsid w:val="002B3013"/>
    <w:rPr>
      <w:rFonts w:ascii="Times New Roman" w:eastAsia="Times New Roman" w:hAnsi="Times New Roman" w:cs="Times New Roman"/>
      <w:b/>
      <w:bCs/>
      <w:i w:val="0"/>
      <w:iCs w:val="0"/>
      <w:smallCaps w:val="0"/>
      <w:strike w:val="0"/>
      <w:spacing w:val="0"/>
      <w:sz w:val="20"/>
      <w:szCs w:val="20"/>
    </w:rPr>
  </w:style>
  <w:style w:type="character" w:customStyle="1" w:styleId="120">
    <w:name w:val="Заголовок №1 (2)_"/>
    <w:link w:val="121"/>
    <w:rsid w:val="002B3013"/>
    <w:rPr>
      <w:sz w:val="21"/>
      <w:szCs w:val="21"/>
      <w:shd w:val="clear" w:color="auto" w:fill="FFFFFF"/>
    </w:rPr>
  </w:style>
  <w:style w:type="paragraph" w:customStyle="1" w:styleId="121">
    <w:name w:val="Заголовок №1 (2)"/>
    <w:basedOn w:val="a"/>
    <w:link w:val="120"/>
    <w:rsid w:val="002B3013"/>
    <w:pPr>
      <w:shd w:val="clear" w:color="auto" w:fill="FFFFFF"/>
      <w:spacing w:before="180" w:after="0" w:line="250" w:lineRule="exact"/>
      <w:outlineLvl w:val="0"/>
    </w:pPr>
    <w:rPr>
      <w:rFonts w:asciiTheme="minorHAnsi" w:eastAsiaTheme="minorHAnsi" w:hAnsiTheme="minorHAnsi" w:cstheme="minorBidi"/>
      <w:sz w:val="21"/>
      <w:szCs w:val="21"/>
      <w:lang w:eastAsia="en-US"/>
    </w:rPr>
  </w:style>
  <w:style w:type="character" w:customStyle="1" w:styleId="a9">
    <w:name w:val="Основной текст + Полужирный"/>
    <w:rsid w:val="002B3013"/>
    <w:rPr>
      <w:rFonts w:ascii="Times New Roman" w:eastAsia="Times New Roman" w:hAnsi="Times New Roman" w:cs="Times New Roman"/>
      <w:b/>
      <w:bCs/>
      <w:i w:val="0"/>
      <w:iCs w:val="0"/>
      <w:smallCaps w:val="0"/>
      <w:strike w:val="0"/>
      <w:spacing w:val="0"/>
      <w:sz w:val="21"/>
      <w:szCs w:val="21"/>
    </w:rPr>
  </w:style>
  <w:style w:type="paragraph" w:customStyle="1" w:styleId="24">
    <w:name w:val="Основной текст2"/>
    <w:basedOn w:val="a"/>
    <w:rsid w:val="002B3013"/>
    <w:pPr>
      <w:shd w:val="clear" w:color="auto" w:fill="FFFFFF"/>
      <w:spacing w:after="0" w:line="250" w:lineRule="exact"/>
      <w:ind w:firstLine="340"/>
      <w:jc w:val="both"/>
    </w:pPr>
    <w:rPr>
      <w:rFonts w:ascii="Times New Roman" w:hAnsi="Times New Roman"/>
      <w:color w:val="000000"/>
      <w:sz w:val="20"/>
      <w:szCs w:val="20"/>
    </w:rPr>
  </w:style>
  <w:style w:type="character" w:customStyle="1" w:styleId="85pt">
    <w:name w:val="Основной текст + 8;5 pt;Полужирный"/>
    <w:rsid w:val="002B3013"/>
    <w:rPr>
      <w:rFonts w:ascii="Times New Roman" w:eastAsia="Times New Roman" w:hAnsi="Times New Roman" w:cs="Times New Roman"/>
      <w:b/>
      <w:bCs/>
      <w:i w:val="0"/>
      <w:iCs w:val="0"/>
      <w:smallCaps w:val="0"/>
      <w:strike w:val="0"/>
      <w:spacing w:val="0"/>
      <w:sz w:val="17"/>
      <w:szCs w:val="17"/>
    </w:rPr>
  </w:style>
  <w:style w:type="character" w:customStyle="1" w:styleId="31">
    <w:name w:val="Основной текст (3) + Не курсив"/>
    <w:rsid w:val="002B3013"/>
    <w:rPr>
      <w:rFonts w:ascii="Times New Roman" w:eastAsia="Times New Roman" w:hAnsi="Times New Roman" w:cs="Times New Roman"/>
      <w:b w:val="0"/>
      <w:bCs w:val="0"/>
      <w:i/>
      <w:iCs/>
      <w:smallCaps w:val="0"/>
      <w:strike w:val="0"/>
      <w:spacing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4981</Words>
  <Characters>28394</Characters>
  <Application>Microsoft Office Word</Application>
  <DocSecurity>0</DocSecurity>
  <Lines>236</Lines>
  <Paragraphs>66</Paragraphs>
  <ScaleCrop>false</ScaleCrop>
  <Company>Grizli777</Company>
  <LinksUpToDate>false</LinksUpToDate>
  <CharactersWithSpaces>33309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2015-12-23T02:48:00Z</dcterms:created>
  <dcterms:modified xsi:type="dcterms:W3CDTF">2015-12-23T02:49:00Z</dcterms:modified>
</cp:coreProperties>
</file>