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41" w:rsidRPr="001D4948" w:rsidRDefault="00217441" w:rsidP="002174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МОСКОВСКИЙ</w:t>
      </w:r>
      <w:r w:rsidRPr="001D494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ФИНАНСОВО-ЮРИДИЧЕСКИЙ УНИВЕРСИТЕТ</w:t>
      </w: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08225D" w:rsidRDefault="00217441" w:rsidP="0021744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8225D">
        <w:rPr>
          <w:rFonts w:ascii="Arial" w:hAnsi="Arial" w:cs="Arial"/>
          <w:b/>
          <w:caps/>
          <w:sz w:val="32"/>
          <w:szCs w:val="32"/>
        </w:rPr>
        <w:t>Методические рекомендации</w:t>
      </w:r>
      <w:r w:rsidRPr="0008225D">
        <w:rPr>
          <w:rFonts w:ascii="Arial" w:hAnsi="Arial" w:cs="Arial"/>
          <w:b/>
          <w:caps/>
          <w:sz w:val="32"/>
          <w:szCs w:val="32"/>
        </w:rPr>
        <w:br/>
      </w:r>
      <w:r w:rsidRPr="0008225D">
        <w:rPr>
          <w:rFonts w:ascii="Arial" w:hAnsi="Arial" w:cs="Arial"/>
          <w:b/>
          <w:i/>
          <w:sz w:val="32"/>
          <w:szCs w:val="32"/>
        </w:rPr>
        <w:t>по подготовке и защите</w:t>
      </w:r>
      <w:r w:rsidRPr="0008225D">
        <w:rPr>
          <w:rFonts w:ascii="Arial" w:hAnsi="Arial" w:cs="Arial"/>
          <w:b/>
          <w:i/>
          <w:sz w:val="32"/>
          <w:szCs w:val="32"/>
        </w:rPr>
        <w:br/>
        <w:t>выпускных квалификационных работ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08225D">
        <w:rPr>
          <w:rFonts w:ascii="Arial" w:hAnsi="Arial" w:cs="Arial"/>
          <w:b/>
          <w:i/>
          <w:sz w:val="32"/>
          <w:szCs w:val="32"/>
        </w:rPr>
        <w:t>для студентов</w:t>
      </w:r>
      <w:r>
        <w:rPr>
          <w:rFonts w:ascii="Arial" w:hAnsi="Arial" w:cs="Arial"/>
          <w:b/>
          <w:i/>
          <w:sz w:val="32"/>
          <w:szCs w:val="32"/>
        </w:rPr>
        <w:br/>
      </w:r>
      <w:r w:rsidRPr="0008225D">
        <w:rPr>
          <w:rFonts w:ascii="Arial" w:hAnsi="Arial" w:cs="Arial"/>
          <w:b/>
          <w:i/>
          <w:sz w:val="32"/>
          <w:szCs w:val="32"/>
        </w:rPr>
        <w:t>по специальности 080115 «Таможе</w:t>
      </w:r>
      <w:r w:rsidRPr="0008225D">
        <w:rPr>
          <w:rFonts w:ascii="Arial" w:hAnsi="Arial" w:cs="Arial"/>
          <w:b/>
          <w:i/>
          <w:sz w:val="32"/>
          <w:szCs w:val="32"/>
        </w:rPr>
        <w:t>н</w:t>
      </w:r>
      <w:r w:rsidRPr="0008225D">
        <w:rPr>
          <w:rFonts w:ascii="Arial" w:hAnsi="Arial" w:cs="Arial"/>
          <w:b/>
          <w:i/>
          <w:sz w:val="32"/>
          <w:szCs w:val="32"/>
        </w:rPr>
        <w:t>ное дело»</w:t>
      </w: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Москва 2011</w:t>
      </w:r>
    </w:p>
    <w:p w:rsidR="00217441" w:rsidRPr="0069108C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108C">
        <w:rPr>
          <w:rFonts w:ascii="Arial" w:hAnsi="Arial" w:cs="Arial"/>
          <w:sz w:val="26"/>
          <w:szCs w:val="26"/>
        </w:rPr>
        <w:lastRenderedPageBreak/>
        <w:t>Методические рекомендации рассмотрены и утверждены на зас</w:t>
      </w:r>
      <w:r w:rsidRPr="0069108C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дании Кафедры «  »            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sz w:val="26"/>
            <w:szCs w:val="26"/>
          </w:rPr>
          <w:t>2011</w:t>
        </w:r>
        <w:r w:rsidRPr="0069108C">
          <w:rPr>
            <w:rFonts w:ascii="Arial" w:hAnsi="Arial" w:cs="Arial"/>
            <w:sz w:val="26"/>
            <w:szCs w:val="26"/>
          </w:rPr>
          <w:t xml:space="preserve"> г</w:t>
        </w:r>
      </w:smartTag>
      <w:r>
        <w:rPr>
          <w:rFonts w:ascii="Arial" w:hAnsi="Arial" w:cs="Arial"/>
          <w:sz w:val="26"/>
          <w:szCs w:val="26"/>
        </w:rPr>
        <w:t xml:space="preserve">., протокол № </w:t>
      </w:r>
    </w:p>
    <w:p w:rsidR="00217441" w:rsidRPr="0069108C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69108C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69108C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69108C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69108C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D4948">
        <w:rPr>
          <w:rFonts w:ascii="Arial" w:hAnsi="Arial" w:cs="Arial"/>
          <w:b/>
          <w:i/>
          <w:sz w:val="26"/>
          <w:szCs w:val="26"/>
        </w:rPr>
        <w:t>Автор:</w:t>
      </w:r>
      <w:r>
        <w:rPr>
          <w:rFonts w:ascii="Arial" w:hAnsi="Arial" w:cs="Arial"/>
          <w:sz w:val="26"/>
          <w:szCs w:val="26"/>
        </w:rPr>
        <w:t xml:space="preserve"> Григорьева Т.А.</w:t>
      </w:r>
    </w:p>
    <w:p w:rsidR="00217441" w:rsidRPr="0069108C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B800DB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B800DB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D4948">
        <w:rPr>
          <w:rFonts w:ascii="Arial" w:hAnsi="Arial" w:cs="Arial"/>
          <w:b/>
          <w:i/>
          <w:sz w:val="26"/>
          <w:szCs w:val="26"/>
        </w:rPr>
        <w:t>Методические рекомендации по подготовке выпускных квалиф</w:t>
      </w:r>
      <w:r w:rsidRPr="001D4948">
        <w:rPr>
          <w:rFonts w:ascii="Arial" w:hAnsi="Arial" w:cs="Arial"/>
          <w:b/>
          <w:i/>
          <w:sz w:val="26"/>
          <w:szCs w:val="26"/>
        </w:rPr>
        <w:t>и</w:t>
      </w:r>
      <w:r w:rsidRPr="001D4948">
        <w:rPr>
          <w:rFonts w:ascii="Arial" w:hAnsi="Arial" w:cs="Arial"/>
          <w:b/>
          <w:i/>
          <w:sz w:val="26"/>
          <w:szCs w:val="26"/>
        </w:rPr>
        <w:t>кационных работ</w:t>
      </w:r>
      <w:r w:rsidRPr="00B800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для студентов </w:t>
      </w:r>
      <w:r w:rsidRPr="00B800DB">
        <w:rPr>
          <w:rFonts w:ascii="Arial" w:hAnsi="Arial" w:cs="Arial"/>
          <w:sz w:val="26"/>
          <w:szCs w:val="26"/>
        </w:rPr>
        <w:t>по специальности 080115 «Таможенное д</w:t>
      </w:r>
      <w:r w:rsidRPr="00B800DB">
        <w:rPr>
          <w:rFonts w:ascii="Arial" w:hAnsi="Arial" w:cs="Arial"/>
          <w:sz w:val="26"/>
          <w:szCs w:val="26"/>
        </w:rPr>
        <w:t>е</w:t>
      </w:r>
      <w:r w:rsidRPr="00B800DB">
        <w:rPr>
          <w:rFonts w:ascii="Arial" w:hAnsi="Arial" w:cs="Arial"/>
          <w:sz w:val="26"/>
          <w:szCs w:val="26"/>
        </w:rPr>
        <w:t>ло»</w:t>
      </w:r>
      <w:r>
        <w:rPr>
          <w:rFonts w:ascii="Arial" w:hAnsi="Arial" w:cs="Arial"/>
          <w:sz w:val="26"/>
          <w:szCs w:val="26"/>
        </w:rPr>
        <w:t>.</w:t>
      </w: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B800DB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B800DB" w:rsidRDefault="00217441" w:rsidP="0021744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800DB">
        <w:rPr>
          <w:rFonts w:ascii="Arial" w:hAnsi="Arial" w:cs="Arial"/>
          <w:sz w:val="22"/>
          <w:szCs w:val="22"/>
        </w:rPr>
        <w:t>Методические рекомендации предназначены в помощь студентам всех форм обуч</w:t>
      </w:r>
      <w:r w:rsidRPr="00B800DB">
        <w:rPr>
          <w:rFonts w:ascii="Arial" w:hAnsi="Arial" w:cs="Arial"/>
          <w:sz w:val="22"/>
          <w:szCs w:val="22"/>
        </w:rPr>
        <w:t>е</w:t>
      </w:r>
      <w:r w:rsidRPr="00B800DB">
        <w:rPr>
          <w:rFonts w:ascii="Arial" w:hAnsi="Arial" w:cs="Arial"/>
          <w:sz w:val="22"/>
          <w:szCs w:val="22"/>
        </w:rPr>
        <w:t>ния (очной, заочной, очно-заочной) при подготовке и оформлении выпускных квалификац</w:t>
      </w:r>
      <w:r w:rsidRPr="00B800DB">
        <w:rPr>
          <w:rFonts w:ascii="Arial" w:hAnsi="Arial" w:cs="Arial"/>
          <w:sz w:val="22"/>
          <w:szCs w:val="22"/>
        </w:rPr>
        <w:t>и</w:t>
      </w:r>
      <w:r w:rsidRPr="00B800DB">
        <w:rPr>
          <w:rFonts w:ascii="Arial" w:hAnsi="Arial" w:cs="Arial"/>
          <w:sz w:val="22"/>
          <w:szCs w:val="22"/>
        </w:rPr>
        <w:t>онных работ (ВКР) по специальности 080115 «Таможенное дело». Методические рекоме</w:t>
      </w:r>
      <w:r w:rsidRPr="00B800DB">
        <w:rPr>
          <w:rFonts w:ascii="Arial" w:hAnsi="Arial" w:cs="Arial"/>
          <w:sz w:val="22"/>
          <w:szCs w:val="22"/>
        </w:rPr>
        <w:t>н</w:t>
      </w:r>
      <w:r w:rsidRPr="00B800DB">
        <w:rPr>
          <w:rFonts w:ascii="Arial" w:hAnsi="Arial" w:cs="Arial"/>
          <w:sz w:val="22"/>
          <w:szCs w:val="22"/>
        </w:rPr>
        <w:t>дации подготовлены в соответствии с «Положением об итоговой государственной аттестации выпускников высших учебных заведений Ро</w:t>
      </w:r>
      <w:r w:rsidRPr="00B800DB">
        <w:rPr>
          <w:rFonts w:ascii="Arial" w:hAnsi="Arial" w:cs="Arial"/>
          <w:sz w:val="22"/>
          <w:szCs w:val="22"/>
        </w:rPr>
        <w:t>с</w:t>
      </w:r>
      <w:r w:rsidRPr="00B800DB">
        <w:rPr>
          <w:rFonts w:ascii="Arial" w:hAnsi="Arial" w:cs="Arial"/>
          <w:sz w:val="22"/>
          <w:szCs w:val="22"/>
        </w:rPr>
        <w:t>сийской Федерации».</w:t>
      </w:r>
    </w:p>
    <w:p w:rsidR="00217441" w:rsidRPr="00B800DB" w:rsidRDefault="00217441" w:rsidP="0021744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800DB">
        <w:rPr>
          <w:rFonts w:ascii="Arial" w:hAnsi="Arial" w:cs="Arial"/>
          <w:sz w:val="22"/>
          <w:szCs w:val="22"/>
        </w:rPr>
        <w:t>Методические рекомендации могут быть полезны научным руководителям и реце</w:t>
      </w:r>
      <w:r w:rsidRPr="00B800DB">
        <w:rPr>
          <w:rFonts w:ascii="Arial" w:hAnsi="Arial" w:cs="Arial"/>
          <w:sz w:val="22"/>
          <w:szCs w:val="22"/>
        </w:rPr>
        <w:t>н</w:t>
      </w:r>
      <w:r w:rsidRPr="00B800DB">
        <w:rPr>
          <w:rFonts w:ascii="Arial" w:hAnsi="Arial" w:cs="Arial"/>
          <w:sz w:val="22"/>
          <w:szCs w:val="22"/>
        </w:rPr>
        <w:t>зентам ВКР.</w:t>
      </w:r>
    </w:p>
    <w:p w:rsidR="00217441" w:rsidRPr="00B800DB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B800DB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B800DB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firstLine="5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© МФЮА, 2011</w:t>
      </w:r>
    </w:p>
    <w:p w:rsidR="00217441" w:rsidRPr="004B2C92" w:rsidRDefault="00217441" w:rsidP="00217441">
      <w:pPr>
        <w:tabs>
          <w:tab w:val="left" w:pos="648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217441" w:rsidRDefault="00217441" w:rsidP="00217441">
      <w:pPr>
        <w:ind w:firstLine="540"/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sz w:val="26"/>
          <w:szCs w:val="26"/>
        </w:rPr>
      </w:pPr>
    </w:p>
    <w:p w:rsidR="00217441" w:rsidRPr="00263564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263564">
        <w:rPr>
          <w:rFonts w:ascii="Arial" w:hAnsi="Arial" w:cs="Arial"/>
          <w:b/>
          <w:caps/>
          <w:sz w:val="28"/>
          <w:szCs w:val="28"/>
        </w:rPr>
        <w:t>Введение</w:t>
      </w:r>
    </w:p>
    <w:p w:rsidR="00217441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К итоговым аттестационным испытаниям, входящим в состав государс</w:t>
      </w:r>
      <w:r w:rsidRPr="004B2C92">
        <w:rPr>
          <w:rFonts w:ascii="Arial" w:hAnsi="Arial" w:cs="Arial"/>
          <w:sz w:val="26"/>
          <w:szCs w:val="26"/>
        </w:rPr>
        <w:t>т</w:t>
      </w:r>
      <w:r w:rsidRPr="004B2C92">
        <w:rPr>
          <w:rFonts w:ascii="Arial" w:hAnsi="Arial" w:cs="Arial"/>
          <w:sz w:val="26"/>
          <w:szCs w:val="26"/>
        </w:rPr>
        <w:t>венной аттестации, допускаются студенты, завершившие полный курс обучения по избра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ной специальности и успешно прошедшие все предшествующие аттестационные испытания, предусмотренные уче</w:t>
      </w:r>
      <w:r w:rsidRPr="004B2C92"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ным планом.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К видам итоговых аттестационных испытаний выпускников высших учебных з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ведений относятся: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</w:t>
      </w:r>
      <w:r w:rsidRPr="004B2C92">
        <w:rPr>
          <w:rFonts w:ascii="Arial" w:hAnsi="Arial" w:cs="Arial"/>
          <w:sz w:val="26"/>
          <w:szCs w:val="26"/>
        </w:rPr>
        <w:t xml:space="preserve"> государственный экзамен;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</w:t>
      </w:r>
      <w:r w:rsidRPr="004B2C92">
        <w:rPr>
          <w:rFonts w:ascii="Arial" w:hAnsi="Arial" w:cs="Arial"/>
          <w:sz w:val="26"/>
          <w:szCs w:val="26"/>
        </w:rPr>
        <w:t xml:space="preserve"> защита выпускной квалификационной раб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Защита выпускной квалификационной работы является завершающим этапом итоговых аттестационных испытаний и осуществляется после успешной сдачи студентом государс</w:t>
      </w:r>
      <w:r w:rsidRPr="004B2C92">
        <w:rPr>
          <w:rFonts w:ascii="Arial" w:hAnsi="Arial" w:cs="Arial"/>
          <w:sz w:val="26"/>
          <w:szCs w:val="26"/>
        </w:rPr>
        <w:t>т</w:t>
      </w:r>
      <w:r w:rsidRPr="004B2C92">
        <w:rPr>
          <w:rFonts w:ascii="Arial" w:hAnsi="Arial" w:cs="Arial"/>
          <w:sz w:val="26"/>
          <w:szCs w:val="26"/>
        </w:rPr>
        <w:t>венного экзамена.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Настоящие методические указания должны помочь студентам при планировании структуры, объёма, содержания и оформлении выпускной квалификационной работы в соответствии с предъявляемыми к ним тр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бованиями.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217441" w:rsidRDefault="00217441" w:rsidP="00217441">
      <w:pPr>
        <w:jc w:val="center"/>
        <w:rPr>
          <w:rFonts w:ascii="Arial" w:hAnsi="Arial" w:cs="Arial"/>
          <w:b/>
          <w:sz w:val="28"/>
          <w:szCs w:val="28"/>
        </w:rPr>
      </w:pPr>
      <w:r w:rsidRPr="00E01CEF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</w:p>
    <w:p w:rsidR="00217441" w:rsidRDefault="00217441" w:rsidP="00217441">
      <w:pPr>
        <w:jc w:val="center"/>
        <w:rPr>
          <w:rFonts w:ascii="Arial" w:hAnsi="Arial" w:cs="Arial"/>
          <w:b/>
          <w:sz w:val="28"/>
          <w:szCs w:val="28"/>
        </w:rPr>
      </w:pPr>
    </w:p>
    <w:p w:rsidR="00217441" w:rsidRPr="00E01CEF" w:rsidRDefault="00217441" w:rsidP="00217441">
      <w:pPr>
        <w:jc w:val="center"/>
        <w:rPr>
          <w:rFonts w:ascii="Arial" w:hAnsi="Arial" w:cs="Arial"/>
          <w:b/>
          <w:sz w:val="28"/>
          <w:szCs w:val="28"/>
        </w:rPr>
      </w:pPr>
    </w:p>
    <w:p w:rsidR="00217441" w:rsidRDefault="00217441" w:rsidP="00217441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E01CEF">
        <w:rPr>
          <w:rFonts w:ascii="Arial" w:hAnsi="Arial" w:cs="Arial"/>
          <w:b/>
          <w:i/>
          <w:sz w:val="26"/>
          <w:szCs w:val="26"/>
        </w:rPr>
        <w:t>Цель, задачи и основные требования к выбору темы</w:t>
      </w:r>
    </w:p>
    <w:p w:rsidR="00217441" w:rsidRPr="00E01CEF" w:rsidRDefault="00217441" w:rsidP="0021744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Разработка и защита выпускной квалификационной работы является завершающим этапо</w:t>
      </w:r>
      <w:r>
        <w:rPr>
          <w:rFonts w:ascii="Arial" w:hAnsi="Arial" w:cs="Arial"/>
          <w:sz w:val="26"/>
          <w:szCs w:val="26"/>
        </w:rPr>
        <w:t>м уче</w:t>
      </w:r>
      <w:r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ного процесса в академии.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Квалификационная выпускная работа представляет собой самосто</w:t>
      </w:r>
      <w:r w:rsidRPr="004B2C92">
        <w:rPr>
          <w:rFonts w:ascii="Arial" w:hAnsi="Arial" w:cs="Arial"/>
          <w:sz w:val="26"/>
          <w:szCs w:val="26"/>
        </w:rPr>
        <w:t>я</w:t>
      </w:r>
      <w:r w:rsidRPr="004B2C92">
        <w:rPr>
          <w:rFonts w:ascii="Arial" w:hAnsi="Arial" w:cs="Arial"/>
          <w:sz w:val="26"/>
          <w:szCs w:val="26"/>
        </w:rPr>
        <w:t>тельное научно-практическое исследование студента и даёт возможность убедиться, в какой степени студент овладел практическими знаниями и практическими навыками специал</w:t>
      </w:r>
      <w:r w:rsidRPr="004B2C92"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ности.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Цель написания выпускной квалификационной работы.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Целью выполнения выпускной квалификационной работы является систематизация и закрепление знаний и практических навыков студе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тов, а также стимулирование его творческого подхода к актуальным проблемам таможе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ного дела.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 соответствии с целью, основными задачами выполнения выпускной квалификацио</w:t>
      </w:r>
      <w:r w:rsidRPr="004B2C92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ной работы являются: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1. Систематизация, закрепление и расширение теоретических и практ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ческих знаний за счёт поиска новых источников, инновационных подходов в практике там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женного дела, и применение их при решении конкретных задач в таможенных орг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нах.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2. Определение профессиональной подготовленности студента к самостоятельной работе по о</w:t>
      </w:r>
      <w:r w:rsidRPr="004B2C92">
        <w:rPr>
          <w:rFonts w:ascii="Arial" w:hAnsi="Arial" w:cs="Arial"/>
          <w:sz w:val="26"/>
          <w:szCs w:val="26"/>
        </w:rPr>
        <w:t>п</w:t>
      </w:r>
      <w:r w:rsidRPr="004B2C92">
        <w:rPr>
          <w:rFonts w:ascii="Arial" w:hAnsi="Arial" w:cs="Arial"/>
          <w:sz w:val="26"/>
          <w:szCs w:val="26"/>
        </w:rPr>
        <w:t>ределению проблематики в таможенных органах.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3. Систематизация собранного теоретического и фактического матери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ла, самостоятельная работа с нормативной, научной и периодической литературой, правильное использование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интерпретации заимств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ван</w:t>
      </w:r>
      <w:r>
        <w:rPr>
          <w:rFonts w:ascii="Arial" w:hAnsi="Arial" w:cs="Arial"/>
          <w:sz w:val="26"/>
          <w:szCs w:val="26"/>
        </w:rPr>
        <w:t>ных мыслей и идей, цитирование.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Требования к выпускным квалификационным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4B2C92">
        <w:rPr>
          <w:rFonts w:ascii="Arial" w:hAnsi="Arial" w:cs="Arial"/>
          <w:i/>
          <w:sz w:val="26"/>
          <w:szCs w:val="26"/>
        </w:rPr>
        <w:t>работам.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Работа должна быть написана студентом самостоятельно. Важным тр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бованием является обоснованность изложенных выводов и предложений, в</w:t>
      </w:r>
      <w:r w:rsidRPr="004B2C92">
        <w:rPr>
          <w:rFonts w:ascii="Arial" w:hAnsi="Arial" w:cs="Arial"/>
          <w:sz w:val="26"/>
          <w:szCs w:val="26"/>
        </w:rPr>
        <w:t>ы</w:t>
      </w:r>
      <w:r w:rsidRPr="004B2C92">
        <w:rPr>
          <w:rFonts w:ascii="Arial" w:hAnsi="Arial" w:cs="Arial"/>
          <w:sz w:val="26"/>
          <w:szCs w:val="26"/>
        </w:rPr>
        <w:t>текающих из глубокого и полного анализа рассматриваемого материала. В работах необходимо освещать имеющиеся в литературе точки зрения по затронутым проблемам и в обязательном порядке излагать своё о</w:t>
      </w:r>
      <w:r w:rsidRPr="004B2C92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ношение к ним.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Работы должны иметь высокий научно-теоретический уровень, гл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бокий и полный анализ исследуемых проблем, основанных на логической аргуме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тации,</w:t>
      </w:r>
      <w:r>
        <w:rPr>
          <w:rFonts w:ascii="Arial" w:hAnsi="Arial" w:cs="Arial"/>
          <w:sz w:val="26"/>
          <w:szCs w:val="26"/>
        </w:rPr>
        <w:t xml:space="preserve"> выводы и предложения решений исследуемой проблемы, </w:t>
      </w:r>
      <w:r w:rsidRPr="004B2C92">
        <w:rPr>
          <w:rFonts w:ascii="Arial" w:hAnsi="Arial" w:cs="Arial"/>
          <w:sz w:val="26"/>
          <w:szCs w:val="26"/>
        </w:rPr>
        <w:t xml:space="preserve"> быть гр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мотно оформ</w:t>
      </w:r>
      <w:r>
        <w:rPr>
          <w:rFonts w:ascii="Arial" w:hAnsi="Arial" w:cs="Arial"/>
          <w:sz w:val="26"/>
          <w:szCs w:val="26"/>
        </w:rPr>
        <w:t>ленными.</w:t>
      </w:r>
    </w:p>
    <w:p w:rsidR="00217441" w:rsidRDefault="00217441" w:rsidP="0021744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217441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D057D">
        <w:rPr>
          <w:rFonts w:ascii="Arial" w:hAnsi="Arial" w:cs="Arial"/>
          <w:b/>
          <w:caps/>
          <w:sz w:val="28"/>
          <w:szCs w:val="28"/>
        </w:rPr>
        <w:lastRenderedPageBreak/>
        <w:t>Организация и планирование по</w:t>
      </w:r>
      <w:r w:rsidRPr="00DD057D">
        <w:rPr>
          <w:rFonts w:ascii="Arial" w:hAnsi="Arial" w:cs="Arial"/>
          <w:b/>
          <w:caps/>
          <w:sz w:val="28"/>
          <w:szCs w:val="28"/>
        </w:rPr>
        <w:t>д</w:t>
      </w:r>
      <w:r w:rsidRPr="00DD057D">
        <w:rPr>
          <w:rFonts w:ascii="Arial" w:hAnsi="Arial" w:cs="Arial"/>
          <w:b/>
          <w:caps/>
          <w:sz w:val="28"/>
          <w:szCs w:val="28"/>
        </w:rPr>
        <w:t>готовки работ</w:t>
      </w:r>
    </w:p>
    <w:p w:rsidR="00217441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17441" w:rsidRPr="00DD057D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Подготовка работ начинается с разработки их тематики. В этих целях кафедра ежегодно представляет в учебно-методическое управление академии утверждённый ректором</w:t>
      </w:r>
      <w:r>
        <w:rPr>
          <w:rFonts w:ascii="Arial" w:hAnsi="Arial" w:cs="Arial"/>
          <w:sz w:val="26"/>
          <w:szCs w:val="26"/>
        </w:rPr>
        <w:t xml:space="preserve"> перечень тем выпус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ных работ.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Основными требованиями к тематике работ являются: актуальность, достаточная обеспеченность необходимой литературой и возможность и</w:t>
      </w:r>
      <w:r w:rsidRPr="004B2C92">
        <w:rPr>
          <w:rFonts w:ascii="Arial" w:hAnsi="Arial" w:cs="Arial"/>
          <w:sz w:val="26"/>
          <w:szCs w:val="26"/>
        </w:rPr>
        <w:t>с</w:t>
      </w:r>
      <w:r w:rsidRPr="004B2C92">
        <w:rPr>
          <w:rFonts w:ascii="Arial" w:hAnsi="Arial" w:cs="Arial"/>
          <w:sz w:val="26"/>
          <w:szCs w:val="26"/>
        </w:rPr>
        <w:t>пользования фактического материала. В итоговых выпускных работах найдут своё применение материалы, которые студент с</w:t>
      </w:r>
      <w:r w:rsidRPr="004B2C92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брал в период практики.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Выбор тем выпускных квалификационных работ и их закрепление за студентами очного, очно-заочного (вечернего) отделений организуется в октябре, заочного – в предпоследнюю эк</w:t>
      </w:r>
      <w:r>
        <w:rPr>
          <w:rFonts w:ascii="Arial" w:hAnsi="Arial" w:cs="Arial"/>
          <w:sz w:val="26"/>
          <w:szCs w:val="26"/>
        </w:rPr>
        <w:t>заменацио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ную сессию.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Темы выпускных квалификационных работ студенты выбирают сам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стоятельно, руководствуясь своими научными интересами, практическим оп</w:t>
      </w:r>
      <w:r w:rsidRPr="004B2C92">
        <w:rPr>
          <w:rFonts w:ascii="Arial" w:hAnsi="Arial" w:cs="Arial"/>
          <w:sz w:val="26"/>
          <w:szCs w:val="26"/>
        </w:rPr>
        <w:t>ы</w:t>
      </w:r>
      <w:r w:rsidRPr="004B2C92">
        <w:rPr>
          <w:rFonts w:ascii="Arial" w:hAnsi="Arial" w:cs="Arial"/>
          <w:sz w:val="26"/>
          <w:szCs w:val="26"/>
        </w:rPr>
        <w:t>том, знанием специальной литературы по избранной проблеме. Помощь студентам в выборе тем должны оказывать преподаватели к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федры.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Выбрав тему выпускной квалификационной работы студент подаёт зав. кафедрой заявление в 2-х экземплярах (Приложение 1) с указанием избра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ной темы. Декан на основании таких заявлений представляет заведующему кафедрой списки студентов. Кафедра на своём заседании назначает н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учных руководителей выпускных квалификационных работ</w:t>
      </w:r>
      <w:r>
        <w:rPr>
          <w:rFonts w:ascii="Arial" w:hAnsi="Arial" w:cs="Arial"/>
          <w:sz w:val="26"/>
          <w:szCs w:val="26"/>
        </w:rPr>
        <w:t>,</w:t>
      </w:r>
      <w:r w:rsidRPr="004B2C92">
        <w:rPr>
          <w:rFonts w:ascii="Arial" w:hAnsi="Arial" w:cs="Arial"/>
          <w:sz w:val="26"/>
          <w:szCs w:val="26"/>
        </w:rPr>
        <w:t xml:space="preserve"> представляют декану соответствующего ф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культета списки студентов с указанием избранных ими тем и выделенных руководителей. О закреплении за студентами тем выпус</w:t>
      </w:r>
      <w:r w:rsidRPr="004B2C92">
        <w:rPr>
          <w:rFonts w:ascii="Arial" w:hAnsi="Arial" w:cs="Arial"/>
          <w:sz w:val="26"/>
          <w:szCs w:val="26"/>
        </w:rPr>
        <w:t>к</w:t>
      </w:r>
      <w:r w:rsidRPr="004B2C92">
        <w:rPr>
          <w:rFonts w:ascii="Arial" w:hAnsi="Arial" w:cs="Arial"/>
          <w:sz w:val="26"/>
          <w:szCs w:val="26"/>
        </w:rPr>
        <w:t>ных квалификационных работ и руководителей издаётся приказ ректора ак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демии.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2075">
        <w:rPr>
          <w:rFonts w:ascii="Arial" w:hAnsi="Arial" w:cs="Arial"/>
          <w:sz w:val="26"/>
          <w:szCs w:val="26"/>
        </w:rPr>
        <w:t>Р</w:t>
      </w:r>
      <w:r w:rsidRPr="004B2C92">
        <w:rPr>
          <w:rFonts w:ascii="Arial" w:hAnsi="Arial" w:cs="Arial"/>
          <w:sz w:val="26"/>
          <w:szCs w:val="26"/>
        </w:rPr>
        <w:t>уководители выпускных работ совместно со студентами разрабатыв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ют задания по соответствующей форме (Приложение 2). При этом уточняются и согласовываются все неясные орга</w:t>
      </w:r>
      <w:r>
        <w:rPr>
          <w:rFonts w:ascii="Arial" w:hAnsi="Arial" w:cs="Arial"/>
          <w:sz w:val="26"/>
          <w:szCs w:val="26"/>
        </w:rPr>
        <w:t>низац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онные вопросы.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Задание на итоговую выпускную работу является основанием для ра</w:t>
      </w:r>
      <w:r w:rsidRPr="004B2C92">
        <w:rPr>
          <w:rFonts w:ascii="Arial" w:hAnsi="Arial" w:cs="Arial"/>
          <w:sz w:val="26"/>
          <w:szCs w:val="26"/>
        </w:rPr>
        <w:t>з</w:t>
      </w:r>
      <w:r w:rsidRPr="004B2C92">
        <w:rPr>
          <w:rFonts w:ascii="Arial" w:hAnsi="Arial" w:cs="Arial"/>
          <w:sz w:val="26"/>
          <w:szCs w:val="26"/>
        </w:rPr>
        <w:t>работки студентом графика подготовки (Приложение № 3).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График подготовки работы должен быть с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ставлен студентом в течение одной недели непосредственно после получения задания на итоговую вып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скную работу в двух экземплярах. Один экземпляр находится у студента, второй</w:t>
      </w:r>
      <w:r>
        <w:rPr>
          <w:rFonts w:ascii="Arial" w:hAnsi="Arial" w:cs="Arial"/>
          <w:sz w:val="26"/>
          <w:szCs w:val="26"/>
        </w:rPr>
        <w:t xml:space="preserve"> – у руководит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ля.</w:t>
      </w:r>
    </w:p>
    <w:p w:rsidR="00217441" w:rsidRPr="00413DBF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Учитывая, что срок представления итоговых выпускных работ на </w:t>
      </w:r>
      <w:r w:rsidRPr="00413DBF">
        <w:rPr>
          <w:rFonts w:ascii="Arial" w:hAnsi="Arial" w:cs="Arial"/>
          <w:spacing w:val="-4"/>
          <w:sz w:val="26"/>
          <w:szCs w:val="26"/>
        </w:rPr>
        <w:t>кафе</w:t>
      </w:r>
      <w:r w:rsidRPr="00413DBF">
        <w:rPr>
          <w:rFonts w:ascii="Arial" w:hAnsi="Arial" w:cs="Arial"/>
          <w:spacing w:val="-4"/>
          <w:sz w:val="26"/>
          <w:szCs w:val="26"/>
        </w:rPr>
        <w:t>д</w:t>
      </w:r>
      <w:r w:rsidRPr="00413DBF">
        <w:rPr>
          <w:rFonts w:ascii="Arial" w:hAnsi="Arial" w:cs="Arial"/>
          <w:spacing w:val="-4"/>
          <w:sz w:val="26"/>
          <w:szCs w:val="26"/>
        </w:rPr>
        <w:t>ру (с отзывом научного руководителя) для всех студентов единый –</w:t>
      </w:r>
      <w:r w:rsidRPr="00413DBF">
        <w:rPr>
          <w:rFonts w:ascii="Arial" w:hAnsi="Arial" w:cs="Arial"/>
          <w:sz w:val="26"/>
          <w:szCs w:val="26"/>
        </w:rPr>
        <w:t xml:space="preserve"> и не может быть нар</w:t>
      </w:r>
      <w:r w:rsidRPr="00413DBF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шен.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Следующим важным этапом является соста</w:t>
      </w:r>
      <w:r w:rsidRPr="004B2C92">
        <w:rPr>
          <w:rFonts w:ascii="Arial" w:hAnsi="Arial" w:cs="Arial"/>
          <w:sz w:val="26"/>
          <w:szCs w:val="26"/>
        </w:rPr>
        <w:t>в</w:t>
      </w:r>
      <w:r w:rsidRPr="004B2C92">
        <w:rPr>
          <w:rFonts w:ascii="Arial" w:hAnsi="Arial" w:cs="Arial"/>
          <w:sz w:val="26"/>
          <w:szCs w:val="26"/>
        </w:rPr>
        <w:t>ление развёрнутого плана, который разрабатывается студентом на основании задания в течение двух недель после его получения. Значение плана выпускной работы состоит в том, что в ходе его формирования получают своё конкретное выражение, общая направленность темы, перечень рассматриваемых вопросов, наименов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ние глав, уточняется перечень привлекаемой литературы, определяются об</w:t>
      </w:r>
      <w:r w:rsidRPr="004B2C92">
        <w:rPr>
          <w:rFonts w:ascii="Arial" w:hAnsi="Arial" w:cs="Arial"/>
          <w:sz w:val="26"/>
          <w:szCs w:val="26"/>
        </w:rPr>
        <w:t>ъ</w:t>
      </w:r>
      <w:r w:rsidRPr="004B2C92">
        <w:rPr>
          <w:rFonts w:ascii="Arial" w:hAnsi="Arial" w:cs="Arial"/>
          <w:sz w:val="26"/>
          <w:szCs w:val="26"/>
        </w:rPr>
        <w:t>екты и источники получения практического материала. В процессе составл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ния плана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 xml:space="preserve">предопределяется теоретический уровень и </w:t>
      </w:r>
      <w:r w:rsidRPr="004B2C92">
        <w:rPr>
          <w:rFonts w:ascii="Arial" w:hAnsi="Arial" w:cs="Arial"/>
          <w:sz w:val="26"/>
          <w:szCs w:val="26"/>
        </w:rPr>
        <w:lastRenderedPageBreak/>
        <w:t>практическое значение работы в целом. План согл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совывается с руководителем.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Подготовка итоговой выпускной работы студентами осуществляется перед государственным экзаменом. Для студентов очного отделения, </w:t>
      </w:r>
      <w:r w:rsidRPr="009D4C90">
        <w:rPr>
          <w:rFonts w:ascii="Arial" w:hAnsi="Arial" w:cs="Arial"/>
          <w:spacing w:val="-2"/>
          <w:sz w:val="26"/>
          <w:szCs w:val="26"/>
        </w:rPr>
        <w:t>проход</w:t>
      </w:r>
      <w:r w:rsidRPr="009D4C90">
        <w:rPr>
          <w:rFonts w:ascii="Arial" w:hAnsi="Arial" w:cs="Arial"/>
          <w:spacing w:val="-2"/>
          <w:sz w:val="26"/>
          <w:szCs w:val="26"/>
        </w:rPr>
        <w:t>я</w:t>
      </w:r>
      <w:r w:rsidRPr="009D4C90">
        <w:rPr>
          <w:rFonts w:ascii="Arial" w:hAnsi="Arial" w:cs="Arial"/>
          <w:spacing w:val="-2"/>
          <w:sz w:val="26"/>
          <w:szCs w:val="26"/>
        </w:rPr>
        <w:t>щих подготовку по программам специалиста, этому предшествует</w:t>
      </w:r>
      <w:r w:rsidRPr="004B2C92">
        <w:rPr>
          <w:rFonts w:ascii="Arial" w:hAnsi="Arial" w:cs="Arial"/>
          <w:sz w:val="26"/>
          <w:szCs w:val="26"/>
        </w:rPr>
        <w:t xml:space="preserve"> предд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пломная практика.</w:t>
      </w:r>
    </w:p>
    <w:p w:rsidR="00217441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17441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17441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9D4C90">
        <w:rPr>
          <w:rFonts w:ascii="Arial" w:hAnsi="Arial" w:cs="Arial"/>
          <w:b/>
          <w:caps/>
          <w:sz w:val="28"/>
          <w:szCs w:val="28"/>
        </w:rPr>
        <w:t>Работа с литературой</w:t>
      </w:r>
    </w:p>
    <w:p w:rsidR="00217441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Студент, как правило, подбирает нужную литературу самостоятельно. Роль научного руководителя заключается, в основном, в праве одобрения выбранных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источн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ков.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При подборе литературы необходимо учитывать, в какой мере данное издание непосредственно затрагивает тему, раскрывает и анализирует её содержание. Выбирая источники надо обращать вн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мание на год издания книги. При наличии нескольких изданий по определённой проблеме целесообразно избрать более позднее издание, определяющее окончател</w:t>
      </w:r>
      <w:r w:rsidRPr="004B2C92"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но сложившуюся точку зрения.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При изучении незнакомой литературы часто встречаются новые пон</w:t>
      </w:r>
      <w:r w:rsidRPr="004B2C92">
        <w:rPr>
          <w:rFonts w:ascii="Arial" w:hAnsi="Arial" w:cs="Arial"/>
          <w:sz w:val="26"/>
          <w:szCs w:val="26"/>
        </w:rPr>
        <w:t>я</w:t>
      </w:r>
      <w:r w:rsidRPr="004B2C92">
        <w:rPr>
          <w:rFonts w:ascii="Arial" w:hAnsi="Arial" w:cs="Arial"/>
          <w:sz w:val="26"/>
          <w:szCs w:val="26"/>
        </w:rPr>
        <w:t>тия, определения, каждое из них следует выписывать отдельно, а затем с п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мощью словарей найти смысловое значение терминов. В тексте выпускной итоговой работы не должно быть понятий, содержание которых не раскрывается в ходе изложения работы. Важную роль в систем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тизации прочитанного материала по основным проблемам темы играют выписки. Удобнее делать выписки на отдельных листах. Для чего вверху листа кратко формируется суть выписки (подраздел т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мы), затем записывается её текст. Он может быть в виде цитаты, пересказа соде</w:t>
      </w:r>
      <w:r w:rsidRPr="004B2C92">
        <w:rPr>
          <w:rFonts w:ascii="Arial" w:hAnsi="Arial" w:cs="Arial"/>
          <w:sz w:val="26"/>
          <w:szCs w:val="26"/>
        </w:rPr>
        <w:t>р</w:t>
      </w:r>
      <w:r w:rsidRPr="004B2C92">
        <w:rPr>
          <w:rFonts w:ascii="Arial" w:hAnsi="Arial" w:cs="Arial"/>
          <w:sz w:val="26"/>
          <w:szCs w:val="26"/>
        </w:rPr>
        <w:t>жания прочитанного, тезисов, статистической или хронологической та</w:t>
      </w:r>
      <w:r w:rsidRPr="004B2C92">
        <w:rPr>
          <w:rFonts w:ascii="Arial" w:hAnsi="Arial" w:cs="Arial"/>
          <w:sz w:val="26"/>
          <w:szCs w:val="26"/>
        </w:rPr>
        <w:t>б</w:t>
      </w:r>
      <w:r w:rsidRPr="004B2C92">
        <w:rPr>
          <w:rFonts w:ascii="Arial" w:hAnsi="Arial" w:cs="Arial"/>
          <w:sz w:val="26"/>
          <w:szCs w:val="26"/>
        </w:rPr>
        <w:t>лицы. Для удобства пользования выпиской полезно выделить смысловые абзацы разными чернилами, подчёркиванием и т.п. Очень важно на листе с выпиской оставить поля и на них отмечать свои соо</w:t>
      </w:r>
      <w:r w:rsidRPr="004B2C92">
        <w:rPr>
          <w:rFonts w:ascii="Arial" w:hAnsi="Arial" w:cs="Arial"/>
          <w:sz w:val="26"/>
          <w:szCs w:val="26"/>
        </w:rPr>
        <w:t>б</w:t>
      </w:r>
      <w:r w:rsidRPr="004B2C92">
        <w:rPr>
          <w:rFonts w:ascii="Arial" w:hAnsi="Arial" w:cs="Arial"/>
          <w:sz w:val="26"/>
          <w:szCs w:val="26"/>
        </w:rPr>
        <w:t>ражения в контексте содержания выписки по поводу рассма</w:t>
      </w:r>
      <w:r w:rsidRPr="004B2C92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риваемой темы.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После выписки даётся ссылка на источники, откуда взяты данные.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Сделав выписки, следует сгруппировать их по проблемам. Обеспече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ность выписками тех или иных проблем покажет, какие вопросы темы можно осветить с достаточной полностью, а какие нет. Содерж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ние сгруппированных по проблемам выписок является фактически</w:t>
      </w:r>
      <w:r>
        <w:rPr>
          <w:rFonts w:ascii="Arial" w:hAnsi="Arial" w:cs="Arial"/>
          <w:sz w:val="26"/>
          <w:szCs w:val="26"/>
        </w:rPr>
        <w:t xml:space="preserve"> осн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вой плана работы.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Следует иметь в виду, что для написания текста работы должны отб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раться основные положения и показатели, которые дают возможность наиб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лее полно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всесторонне раскрыть исследуемый вопрос. Широта и полнота из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чения литературных источников базы, умение видеть необходимое, главное, сопоставить различные данные – один из ва</w:t>
      </w:r>
      <w:r w:rsidRPr="004B2C92">
        <w:rPr>
          <w:rFonts w:ascii="Arial" w:hAnsi="Arial" w:cs="Arial"/>
          <w:sz w:val="26"/>
          <w:szCs w:val="26"/>
        </w:rPr>
        <w:t>ж</w:t>
      </w:r>
      <w:r w:rsidRPr="004B2C92">
        <w:rPr>
          <w:rFonts w:ascii="Arial" w:hAnsi="Arial" w:cs="Arial"/>
          <w:sz w:val="26"/>
          <w:szCs w:val="26"/>
        </w:rPr>
        <w:t>нейших показателей зрелости, наличия у студентов навыков работы с литерат</w:t>
      </w:r>
      <w:r w:rsidRPr="004B2C92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рой.</w:t>
      </w:r>
    </w:p>
    <w:p w:rsidR="00217441" w:rsidRDefault="00217441" w:rsidP="0021744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217441" w:rsidRPr="004C53D8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C53D8">
        <w:rPr>
          <w:rFonts w:ascii="Arial" w:hAnsi="Arial" w:cs="Arial"/>
          <w:b/>
          <w:caps/>
          <w:sz w:val="28"/>
          <w:szCs w:val="28"/>
        </w:rPr>
        <w:lastRenderedPageBreak/>
        <w:t>Структура выпускной квалификац</w:t>
      </w:r>
      <w:r w:rsidRPr="004C53D8">
        <w:rPr>
          <w:rFonts w:ascii="Arial" w:hAnsi="Arial" w:cs="Arial"/>
          <w:b/>
          <w:caps/>
          <w:sz w:val="28"/>
          <w:szCs w:val="28"/>
        </w:rPr>
        <w:t>и</w:t>
      </w:r>
      <w:r w:rsidRPr="004C53D8">
        <w:rPr>
          <w:rFonts w:ascii="Arial" w:hAnsi="Arial" w:cs="Arial"/>
          <w:b/>
          <w:caps/>
          <w:sz w:val="28"/>
          <w:szCs w:val="28"/>
        </w:rPr>
        <w:t>онной работы</w:t>
      </w:r>
    </w:p>
    <w:p w:rsidR="00217441" w:rsidRDefault="00217441" w:rsidP="00217441">
      <w:pPr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Объём выпускной квалификационной </w:t>
      </w:r>
      <w:r>
        <w:rPr>
          <w:rFonts w:ascii="Arial" w:hAnsi="Arial" w:cs="Arial"/>
          <w:sz w:val="26"/>
          <w:szCs w:val="26"/>
        </w:rPr>
        <w:t>работы должен быть</w:t>
      </w:r>
      <w:r w:rsidRPr="004B2C92">
        <w:rPr>
          <w:rFonts w:ascii="Arial" w:hAnsi="Arial" w:cs="Arial"/>
          <w:sz w:val="26"/>
          <w:szCs w:val="26"/>
        </w:rPr>
        <w:t xml:space="preserve"> 60-70 страниц машинописного текста, напечатанного через </w:t>
      </w:r>
      <w:r>
        <w:rPr>
          <w:rFonts w:ascii="Arial" w:hAnsi="Arial" w:cs="Arial"/>
          <w:sz w:val="26"/>
          <w:szCs w:val="26"/>
        </w:rPr>
        <w:t>полтора</w:t>
      </w:r>
      <w:r w:rsidRPr="004B2C92">
        <w:rPr>
          <w:rFonts w:ascii="Arial" w:hAnsi="Arial" w:cs="Arial"/>
          <w:sz w:val="26"/>
          <w:szCs w:val="26"/>
        </w:rPr>
        <w:t xml:space="preserve"> интерв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ла.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Итоговая выпускная работа включает в себя: введение, две-три </w:t>
      </w:r>
      <w:r w:rsidRPr="004C53D8">
        <w:rPr>
          <w:rFonts w:ascii="Arial" w:hAnsi="Arial" w:cs="Arial"/>
          <w:spacing w:val="-4"/>
          <w:sz w:val="26"/>
          <w:szCs w:val="26"/>
        </w:rPr>
        <w:t>главы основой части текста, заключение, список использованной литер</w:t>
      </w:r>
      <w:r w:rsidRPr="004C53D8">
        <w:rPr>
          <w:rFonts w:ascii="Arial" w:hAnsi="Arial" w:cs="Arial"/>
          <w:spacing w:val="-4"/>
          <w:sz w:val="26"/>
          <w:szCs w:val="26"/>
        </w:rPr>
        <w:t>а</w:t>
      </w:r>
      <w:r w:rsidRPr="004C53D8">
        <w:rPr>
          <w:rFonts w:ascii="Arial" w:hAnsi="Arial" w:cs="Arial"/>
          <w:spacing w:val="-4"/>
          <w:sz w:val="26"/>
          <w:szCs w:val="26"/>
        </w:rPr>
        <w:t>туры.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Все части работы должны бы</w:t>
      </w:r>
      <w:r>
        <w:rPr>
          <w:rFonts w:ascii="Arial" w:hAnsi="Arial" w:cs="Arial"/>
          <w:sz w:val="26"/>
          <w:szCs w:val="26"/>
        </w:rPr>
        <w:t>ть взаимосвяз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ны друг с другом.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b/>
          <w:i/>
          <w:sz w:val="26"/>
          <w:szCs w:val="26"/>
        </w:rPr>
        <w:t>Структура</w:t>
      </w:r>
      <w:r w:rsidRPr="004B2C92">
        <w:rPr>
          <w:rFonts w:ascii="Arial" w:hAnsi="Arial" w:cs="Arial"/>
          <w:sz w:val="26"/>
          <w:szCs w:val="26"/>
        </w:rPr>
        <w:t xml:space="preserve"> выпускной квалификационной работы должна соде</w:t>
      </w:r>
      <w:r w:rsidRPr="004B2C92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жать:</w:t>
      </w:r>
    </w:p>
    <w:p w:rsidR="00217441" w:rsidRPr="004B2C92" w:rsidRDefault="00217441" w:rsidP="0021744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Оглавление;</w:t>
      </w:r>
    </w:p>
    <w:p w:rsidR="00217441" w:rsidRPr="004B2C92" w:rsidRDefault="00217441" w:rsidP="0021744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Введение;</w:t>
      </w:r>
    </w:p>
    <w:p w:rsidR="00217441" w:rsidRPr="004B2C92" w:rsidRDefault="00217441" w:rsidP="0021744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Основную часть, включающую три разд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ла (главы);</w:t>
      </w:r>
    </w:p>
    <w:p w:rsidR="00217441" w:rsidRPr="004B2C92" w:rsidRDefault="00217441" w:rsidP="0021744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Заключение;</w:t>
      </w:r>
    </w:p>
    <w:p w:rsidR="00217441" w:rsidRPr="004B2C92" w:rsidRDefault="00217441" w:rsidP="0021744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Список литературы;</w:t>
      </w:r>
    </w:p>
    <w:p w:rsidR="00217441" w:rsidRPr="004B2C92" w:rsidRDefault="00217441" w:rsidP="0021744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Приложения.</w:t>
      </w:r>
    </w:p>
    <w:p w:rsidR="00217441" w:rsidRPr="004F703B" w:rsidRDefault="00217441" w:rsidP="00217441">
      <w:pPr>
        <w:spacing w:before="240" w:after="120"/>
        <w:jc w:val="center"/>
        <w:rPr>
          <w:rFonts w:ascii="Arial" w:hAnsi="Arial" w:cs="Arial"/>
          <w:b/>
          <w:i/>
          <w:sz w:val="26"/>
          <w:szCs w:val="26"/>
        </w:rPr>
      </w:pPr>
      <w:r w:rsidRPr="004F703B">
        <w:rPr>
          <w:rFonts w:ascii="Arial" w:hAnsi="Arial" w:cs="Arial"/>
          <w:b/>
          <w:i/>
          <w:sz w:val="26"/>
          <w:szCs w:val="26"/>
        </w:rPr>
        <w:t>Титульный лист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Является первой страницей квалификацио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ной работы и оформляется по единому о</w:t>
      </w:r>
      <w:r w:rsidRPr="004B2C92">
        <w:rPr>
          <w:rFonts w:ascii="Arial" w:hAnsi="Arial" w:cs="Arial"/>
          <w:sz w:val="26"/>
          <w:szCs w:val="26"/>
        </w:rPr>
        <w:t>б</w:t>
      </w:r>
      <w:r w:rsidRPr="004B2C92">
        <w:rPr>
          <w:rFonts w:ascii="Arial" w:hAnsi="Arial" w:cs="Arial"/>
          <w:sz w:val="26"/>
          <w:szCs w:val="26"/>
        </w:rPr>
        <w:t>разцу (Приложение 4)</w:t>
      </w:r>
      <w:r>
        <w:rPr>
          <w:rFonts w:ascii="Arial" w:hAnsi="Arial" w:cs="Arial"/>
          <w:sz w:val="26"/>
          <w:szCs w:val="26"/>
        </w:rPr>
        <w:t>. При сшивании работы, после титульного листа надо вшить пять пустых файлов для вложений: 1. задание к ВКР; 2. график подготовки работы; 3. бланк для отзыва научного руководителя;4. бланк для рецензии; 5. распечатку оригинальности работы, после прохожд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антиплагиата.</w:t>
      </w:r>
    </w:p>
    <w:p w:rsidR="00217441" w:rsidRPr="004F703B" w:rsidRDefault="00217441" w:rsidP="00217441">
      <w:pPr>
        <w:spacing w:before="240" w:after="120"/>
        <w:jc w:val="center"/>
        <w:rPr>
          <w:rFonts w:ascii="Arial" w:hAnsi="Arial" w:cs="Arial"/>
          <w:b/>
          <w:i/>
          <w:sz w:val="26"/>
          <w:szCs w:val="26"/>
        </w:rPr>
      </w:pPr>
      <w:r w:rsidRPr="004F703B">
        <w:rPr>
          <w:rFonts w:ascii="Arial" w:hAnsi="Arial" w:cs="Arial"/>
          <w:b/>
          <w:i/>
          <w:sz w:val="26"/>
          <w:szCs w:val="26"/>
        </w:rPr>
        <w:t>Содержание (оглавление)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вшитых файлов</w:t>
      </w:r>
      <w:r w:rsidRPr="004B2C92">
        <w:rPr>
          <w:rFonts w:ascii="Arial" w:hAnsi="Arial" w:cs="Arial"/>
          <w:sz w:val="26"/>
          <w:szCs w:val="26"/>
        </w:rPr>
        <w:t xml:space="preserve"> следует содержание (оглавление) (Приложение № 5). Содержание отражает последовательность расположения составных частей работы: введение, название всех глав и параграфов, выводы и предлож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ния, библиографический список, приложения. В содержании указывается номер страницы, с которой начинается излож</w:t>
      </w:r>
      <w:r w:rsidRPr="004B2C9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 каждой части.</w:t>
      </w:r>
    </w:p>
    <w:p w:rsidR="00217441" w:rsidRPr="004F703B" w:rsidRDefault="00217441" w:rsidP="00217441">
      <w:pPr>
        <w:spacing w:before="240" w:after="120"/>
        <w:jc w:val="center"/>
        <w:rPr>
          <w:rFonts w:ascii="Arial" w:hAnsi="Arial" w:cs="Arial"/>
          <w:b/>
          <w:i/>
          <w:sz w:val="26"/>
          <w:szCs w:val="26"/>
        </w:rPr>
      </w:pPr>
      <w:r w:rsidRPr="004F703B">
        <w:rPr>
          <w:rFonts w:ascii="Arial" w:hAnsi="Arial" w:cs="Arial"/>
          <w:b/>
          <w:i/>
          <w:sz w:val="26"/>
          <w:szCs w:val="26"/>
        </w:rPr>
        <w:t>Во введении</w:t>
      </w:r>
    </w:p>
    <w:p w:rsidR="00217441" w:rsidRPr="004B2C92" w:rsidRDefault="00217441" w:rsidP="00217441">
      <w:pPr>
        <w:numPr>
          <w:ilvl w:val="0"/>
          <w:numId w:val="12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Раскрывается актуальность разрабатываемой проблемы и её знач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мость для науки,</w:t>
      </w:r>
      <w:r>
        <w:rPr>
          <w:rFonts w:ascii="Arial" w:hAnsi="Arial" w:cs="Arial"/>
          <w:sz w:val="26"/>
          <w:szCs w:val="26"/>
        </w:rPr>
        <w:t xml:space="preserve"> практики;</w:t>
      </w:r>
    </w:p>
    <w:p w:rsidR="00217441" w:rsidRPr="004B2C92" w:rsidRDefault="00217441" w:rsidP="00217441">
      <w:pPr>
        <w:numPr>
          <w:ilvl w:val="0"/>
          <w:numId w:val="12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Указываются объект, предмет, цель, зад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чи исследования;</w:t>
      </w:r>
    </w:p>
    <w:p w:rsidR="00217441" w:rsidRPr="004B2C92" w:rsidRDefault="00217441" w:rsidP="00217441">
      <w:pPr>
        <w:numPr>
          <w:ilvl w:val="0"/>
          <w:numId w:val="12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Формулируется методологическая база исследования, и приводятся методы, которые использовались в квалификационной выпускной 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боте;</w:t>
      </w:r>
    </w:p>
    <w:p w:rsidR="00217441" w:rsidRPr="004B2C92" w:rsidRDefault="00217441" w:rsidP="00217441">
      <w:pPr>
        <w:numPr>
          <w:ilvl w:val="0"/>
          <w:numId w:val="12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Обосновывается достоверность получе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ных результатов;</w:t>
      </w:r>
    </w:p>
    <w:p w:rsidR="00217441" w:rsidRPr="004B2C92" w:rsidRDefault="00217441" w:rsidP="00217441">
      <w:pPr>
        <w:numPr>
          <w:ilvl w:val="0"/>
          <w:numId w:val="12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Раскрывается научная новизна и практич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ская значимость выпускной квалификационной 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боты</w:t>
      </w:r>
      <w:r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Содержание каждого из разделов, имеющих самостоятельные названия, должны раскрывать отдельную проблему или одну из её сторон, а изл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жение материала логически пер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 xml:space="preserve">ходит из одного раздела </w:t>
      </w:r>
      <w:r>
        <w:rPr>
          <w:rFonts w:ascii="Arial" w:hAnsi="Arial" w:cs="Arial"/>
          <w:sz w:val="26"/>
          <w:szCs w:val="26"/>
        </w:rPr>
        <w:t>(главы) или параграфа в другой.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Разделы квалификационной выпускной работы должны заканчиваться практическими выводами. На страницах текста выпускной квал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 xml:space="preserve">фикационной </w:t>
      </w:r>
      <w:r w:rsidRPr="004B2C92">
        <w:rPr>
          <w:rFonts w:ascii="Arial" w:hAnsi="Arial" w:cs="Arial"/>
          <w:sz w:val="26"/>
          <w:szCs w:val="26"/>
        </w:rPr>
        <w:lastRenderedPageBreak/>
        <w:t>работы указываются ссылки на источники (Приложение 6). Правила оформл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ния сносок даются в приложении</w:t>
      </w:r>
      <w:r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sz w:val="26"/>
          <w:szCs w:val="26"/>
        </w:rPr>
      </w:pPr>
      <w:r w:rsidRPr="00A97C88">
        <w:rPr>
          <w:rFonts w:ascii="Arial" w:hAnsi="Arial" w:cs="Arial"/>
          <w:b/>
          <w:i/>
          <w:sz w:val="26"/>
          <w:szCs w:val="26"/>
        </w:rPr>
        <w:t>1. Актуальность</w:t>
      </w:r>
      <w:r w:rsidRPr="004B2C92">
        <w:rPr>
          <w:rFonts w:ascii="Arial" w:hAnsi="Arial" w:cs="Arial"/>
          <w:b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применительно к выпускным квалификационным работам рассматр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вается в трех аспектах:</w:t>
      </w:r>
    </w:p>
    <w:p w:rsidR="00217441" w:rsidRPr="004B2C92" w:rsidRDefault="00217441" w:rsidP="00217441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оформлении темы исследования;</w:t>
      </w:r>
    </w:p>
    <w:p w:rsidR="00217441" w:rsidRDefault="00217441" w:rsidP="00217441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 отношении результатов, полученных в ходе исследователь</w:t>
      </w:r>
      <w:r>
        <w:rPr>
          <w:rFonts w:ascii="Arial" w:hAnsi="Arial" w:cs="Arial"/>
          <w:sz w:val="26"/>
          <w:szCs w:val="26"/>
        </w:rPr>
        <w:t>ской работы;</w:t>
      </w:r>
    </w:p>
    <w:p w:rsidR="00217441" w:rsidRPr="004B2C92" w:rsidRDefault="00217441" w:rsidP="00217441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выводах, сделанных в ходе проведенного исследования.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Для раскрытия актуальности темы выпускной квалификационной работы следует проанализировать содержание и дать критическую оценку изложе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ных в таможенной литературе теоретических концепций и научных полож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ний, а так же ряд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важных прикладных аспектов этой актуальной проблемы. Необходимо показать специфику и особенность формирования и развития таможенных органов в условиях рыночных отношений, которые нуждаю</w:t>
      </w:r>
      <w:r>
        <w:rPr>
          <w:rFonts w:ascii="Arial" w:hAnsi="Arial" w:cs="Arial"/>
          <w:sz w:val="26"/>
          <w:szCs w:val="26"/>
        </w:rPr>
        <w:t>тся в теоретическом осмыслении, внести свои предложения по усовершенствов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нию работы таможенных органов и решения проблем по исследуемой теме.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 xml:space="preserve">Актуальной задачей, например, </w:t>
      </w:r>
      <w:r w:rsidRPr="004B2C92">
        <w:rPr>
          <w:rFonts w:ascii="Arial" w:hAnsi="Arial" w:cs="Arial"/>
          <w:sz w:val="26"/>
          <w:szCs w:val="26"/>
        </w:rPr>
        <w:t>является: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раскрытие сущности таможенного регулирования (на примере конкретного таможе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 xml:space="preserve">ного </w:t>
      </w:r>
      <w:r>
        <w:rPr>
          <w:rFonts w:ascii="Arial" w:hAnsi="Arial" w:cs="Arial"/>
          <w:sz w:val="26"/>
          <w:szCs w:val="26"/>
        </w:rPr>
        <w:t>органа) в современных условиях;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роль и значение валютного контроля в деятельности таможенных о</w:t>
      </w:r>
      <w:r w:rsidRPr="004B2C92">
        <w:rPr>
          <w:rFonts w:ascii="Arial" w:hAnsi="Arial" w:cs="Arial"/>
          <w:sz w:val="26"/>
          <w:szCs w:val="26"/>
        </w:rPr>
        <w:t>р</w:t>
      </w:r>
      <w:r w:rsidRPr="004B2C92">
        <w:rPr>
          <w:rFonts w:ascii="Arial" w:hAnsi="Arial" w:cs="Arial"/>
          <w:sz w:val="26"/>
          <w:szCs w:val="26"/>
        </w:rPr>
        <w:t>га</w:t>
      </w:r>
      <w:r>
        <w:rPr>
          <w:rFonts w:ascii="Arial" w:hAnsi="Arial" w:cs="Arial"/>
          <w:sz w:val="26"/>
          <w:szCs w:val="26"/>
        </w:rPr>
        <w:t>нов;</w:t>
      </w: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анализ методов таможенного регулирования внешнеторговой де</w:t>
      </w:r>
      <w:r w:rsidRPr="004B2C92">
        <w:rPr>
          <w:rFonts w:ascii="Arial" w:hAnsi="Arial" w:cs="Arial"/>
          <w:sz w:val="26"/>
          <w:szCs w:val="26"/>
        </w:rPr>
        <w:t>я</w:t>
      </w:r>
      <w:r w:rsidRPr="004B2C92">
        <w:rPr>
          <w:rFonts w:ascii="Arial" w:hAnsi="Arial" w:cs="Arial"/>
          <w:sz w:val="26"/>
          <w:szCs w:val="26"/>
        </w:rPr>
        <w:t>тель</w:t>
      </w:r>
      <w:r>
        <w:rPr>
          <w:rFonts w:ascii="Arial" w:hAnsi="Arial" w:cs="Arial"/>
          <w:sz w:val="26"/>
          <w:szCs w:val="26"/>
        </w:rPr>
        <w:t>ности;</w:t>
      </w: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соблюдение мер государственного регулирования внешнеторговой деятельностью при проведении таможенного контроля;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актуальность борьбы таможенных органов с контрабандой оружия и  наркотиков.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 связи с этим тема Вашей квалификационной выпускной работы, раскрывающая одну из проблем, приобретает теоретическую или пра</w:t>
      </w:r>
      <w:r w:rsidRPr="004B2C92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тическую значимость.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2. </w:t>
      </w:r>
      <w:r w:rsidRPr="004B2C92">
        <w:rPr>
          <w:rFonts w:ascii="Arial" w:hAnsi="Arial" w:cs="Arial"/>
          <w:b/>
          <w:i/>
          <w:sz w:val="26"/>
          <w:szCs w:val="26"/>
        </w:rPr>
        <w:t>Цель выпускной квалификационной работы</w:t>
      </w:r>
      <w:r w:rsidRPr="004B2C92">
        <w:rPr>
          <w:rFonts w:ascii="Arial" w:hAnsi="Arial" w:cs="Arial"/>
          <w:i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может состоять в том, чтобы на основе исследования или анализа состояния изучаемой системы, определить основные методы решения кл</w:t>
      </w:r>
      <w:r w:rsidRPr="004B2C92">
        <w:rPr>
          <w:rFonts w:ascii="Arial" w:hAnsi="Arial" w:cs="Arial"/>
          <w:sz w:val="26"/>
          <w:szCs w:val="26"/>
        </w:rPr>
        <w:t>ю</w:t>
      </w:r>
      <w:r w:rsidRPr="004B2C92">
        <w:rPr>
          <w:rFonts w:ascii="Arial" w:hAnsi="Arial" w:cs="Arial"/>
          <w:sz w:val="26"/>
          <w:szCs w:val="26"/>
        </w:rPr>
        <w:t>чевых проблем и выр</w:t>
      </w:r>
      <w:r>
        <w:rPr>
          <w:rFonts w:ascii="Arial" w:hAnsi="Arial" w:cs="Arial"/>
          <w:sz w:val="26"/>
          <w:szCs w:val="26"/>
        </w:rPr>
        <w:t>аботать конкретные предлож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 xml:space="preserve">Например: 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на основе комплексного исследования современных достижений юридической науки в области государственного контроля и анализа практической деятельности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таможенных орг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нов………………</w:t>
      </w:r>
      <w:r>
        <w:rPr>
          <w:rFonts w:ascii="Arial" w:hAnsi="Arial" w:cs="Arial"/>
          <w:sz w:val="26"/>
          <w:szCs w:val="26"/>
        </w:rPr>
        <w:t>…;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выработать и обосновать научные рекомендации и предложения по дальнейшему совершенс</w:t>
      </w:r>
      <w:r w:rsidRPr="004B2C92">
        <w:rPr>
          <w:rFonts w:ascii="Arial" w:hAnsi="Arial" w:cs="Arial"/>
          <w:sz w:val="26"/>
          <w:szCs w:val="26"/>
        </w:rPr>
        <w:t>т</w:t>
      </w:r>
      <w:r w:rsidRPr="004B2C92">
        <w:rPr>
          <w:rFonts w:ascii="Arial" w:hAnsi="Arial" w:cs="Arial"/>
          <w:sz w:val="26"/>
          <w:szCs w:val="26"/>
        </w:rPr>
        <w:t>вованию ………………………………</w:t>
      </w:r>
      <w:r>
        <w:rPr>
          <w:rFonts w:ascii="Arial" w:hAnsi="Arial" w:cs="Arial"/>
          <w:sz w:val="26"/>
          <w:szCs w:val="26"/>
        </w:rPr>
        <w:t>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…………………………………………………………………….;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……………………………………………………………………..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4B2C92">
        <w:rPr>
          <w:rFonts w:ascii="Arial" w:hAnsi="Arial" w:cs="Arial"/>
          <w:b/>
          <w:i/>
          <w:sz w:val="26"/>
          <w:szCs w:val="26"/>
        </w:rPr>
        <w:t>3. Для достижения поставленной цели потребуется решить определённые зад</w:t>
      </w:r>
      <w:r w:rsidRPr="004B2C92">
        <w:rPr>
          <w:rFonts w:ascii="Arial" w:hAnsi="Arial" w:cs="Arial"/>
          <w:b/>
          <w:i/>
          <w:sz w:val="26"/>
          <w:szCs w:val="26"/>
        </w:rPr>
        <w:t>а</w:t>
      </w:r>
      <w:r>
        <w:rPr>
          <w:rFonts w:ascii="Arial" w:hAnsi="Arial" w:cs="Arial"/>
          <w:b/>
          <w:i/>
          <w:sz w:val="26"/>
          <w:szCs w:val="26"/>
        </w:rPr>
        <w:t>чи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Задачи должны логично и п</w:t>
      </w:r>
      <w:r>
        <w:rPr>
          <w:rFonts w:ascii="Arial" w:hAnsi="Arial" w:cs="Arial"/>
          <w:sz w:val="26"/>
          <w:szCs w:val="26"/>
        </w:rPr>
        <w:t>оследовательно раскрывать тему.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lastRenderedPageBreak/>
        <w:t xml:space="preserve">Например, </w:t>
      </w:r>
      <w:r w:rsidRPr="004B2C92">
        <w:rPr>
          <w:rFonts w:ascii="Arial" w:hAnsi="Arial" w:cs="Arial"/>
          <w:sz w:val="26"/>
          <w:szCs w:val="26"/>
        </w:rPr>
        <w:t>в общем виде задачи исследования могут состоять в том, что</w:t>
      </w:r>
      <w:r>
        <w:rPr>
          <w:rFonts w:ascii="Arial" w:hAnsi="Arial" w:cs="Arial"/>
          <w:sz w:val="26"/>
          <w:szCs w:val="26"/>
        </w:rPr>
        <w:t>бы: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раскрыть необходимость, сущность и суть перехода к предлагаемому вами методу р</w:t>
      </w:r>
      <w:r w:rsidRPr="004B2C9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шения проблемы;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проанализировать опыт, изложенный в таможенной литературе, обосновать дальнейшие направления её развития и совершенствования иссл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дуе</w:t>
      </w:r>
      <w:r>
        <w:rPr>
          <w:rFonts w:ascii="Arial" w:hAnsi="Arial" w:cs="Arial"/>
          <w:sz w:val="26"/>
          <w:szCs w:val="26"/>
        </w:rPr>
        <w:t>мых процессов;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на основании отечественной и зарубежной практики изучить различные формы и методы 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 xml:space="preserve">шения конкретных проблем по </w:t>
      </w:r>
      <w:r w:rsidRPr="004B2C92">
        <w:rPr>
          <w:rFonts w:ascii="Arial" w:hAnsi="Arial" w:cs="Arial"/>
          <w:sz w:val="26"/>
          <w:szCs w:val="26"/>
          <w:u w:val="single"/>
        </w:rPr>
        <w:t>избранной теме</w:t>
      </w:r>
      <w:r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4B2C92">
        <w:rPr>
          <w:rFonts w:ascii="Arial" w:hAnsi="Arial" w:cs="Arial"/>
          <w:b/>
          <w:i/>
          <w:sz w:val="26"/>
          <w:szCs w:val="26"/>
        </w:rPr>
        <w:t>4. Объектом исследования</w:t>
      </w:r>
      <w:r>
        <w:rPr>
          <w:rFonts w:ascii="Arial" w:hAnsi="Arial" w:cs="Arial"/>
          <w:b/>
          <w:i/>
          <w:sz w:val="26"/>
          <w:szCs w:val="26"/>
        </w:rPr>
        <w:t>, 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является ... таможня …………………………………………………</w:t>
      </w:r>
      <w:r>
        <w:rPr>
          <w:rFonts w:ascii="Arial" w:hAnsi="Arial" w:cs="Arial"/>
          <w:sz w:val="26"/>
          <w:szCs w:val="26"/>
        </w:rPr>
        <w:t>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являются закономерности и особенности функционирования таможе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ного регулирования ……………………………………………………</w:t>
      </w:r>
      <w:r>
        <w:rPr>
          <w:rFonts w:ascii="Arial" w:hAnsi="Arial" w:cs="Arial"/>
          <w:sz w:val="26"/>
          <w:szCs w:val="26"/>
        </w:rPr>
        <w:t>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является система управления таможенной деятельностью в у</w:t>
      </w:r>
      <w:r w:rsidRPr="004B2C92">
        <w:rPr>
          <w:rFonts w:ascii="Arial" w:hAnsi="Arial" w:cs="Arial"/>
          <w:sz w:val="26"/>
          <w:szCs w:val="26"/>
        </w:rPr>
        <w:t>с</w:t>
      </w:r>
      <w:r w:rsidRPr="004B2C92">
        <w:rPr>
          <w:rFonts w:ascii="Arial" w:hAnsi="Arial" w:cs="Arial"/>
          <w:sz w:val="26"/>
          <w:szCs w:val="26"/>
        </w:rPr>
        <w:t>ловиях ………………</w:t>
      </w:r>
      <w:r>
        <w:rPr>
          <w:rFonts w:ascii="Arial" w:hAnsi="Arial" w:cs="Arial"/>
          <w:sz w:val="26"/>
          <w:szCs w:val="26"/>
        </w:rPr>
        <w:t>……………………………………………………………;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i/>
          <w:sz w:val="26"/>
          <w:szCs w:val="26"/>
        </w:rPr>
        <w:t xml:space="preserve">5. Предметом исследования выступают, </w:t>
      </w:r>
      <w:r w:rsidRPr="004B2C92">
        <w:rPr>
          <w:rFonts w:ascii="Arial" w:hAnsi="Arial" w:cs="Arial"/>
          <w:i/>
          <w:sz w:val="26"/>
          <w:szCs w:val="26"/>
        </w:rPr>
        <w:t>например</w:t>
      </w:r>
      <w:r w:rsidRPr="004B2C92">
        <w:rPr>
          <w:rFonts w:ascii="Arial" w:hAnsi="Arial" w:cs="Arial"/>
          <w:b/>
          <w:sz w:val="26"/>
          <w:szCs w:val="26"/>
        </w:rPr>
        <w:t>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Положения таможенного и слагаемых с ним отраслей ………..</w:t>
      </w:r>
      <w:r>
        <w:rPr>
          <w:rFonts w:ascii="Arial" w:hAnsi="Arial" w:cs="Arial"/>
          <w:sz w:val="26"/>
          <w:szCs w:val="26"/>
        </w:rPr>
        <w:t>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судебная практика рассмотрения ………………………………….</w:t>
      </w:r>
      <w:r>
        <w:rPr>
          <w:rFonts w:ascii="Arial" w:hAnsi="Arial" w:cs="Arial"/>
          <w:sz w:val="26"/>
          <w:szCs w:val="26"/>
        </w:rPr>
        <w:t>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регулирующие вопросы, связанные с осуществлением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… таможенн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го……………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………………………………………………………………;</w:t>
      </w:r>
    </w:p>
    <w:p w:rsidR="00217441" w:rsidRDefault="00217441" w:rsidP="00217441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Первый раздел</w:t>
      </w:r>
      <w:r w:rsidRPr="004B2C92">
        <w:rPr>
          <w:rFonts w:ascii="Arial" w:hAnsi="Arial" w:cs="Arial"/>
          <w:sz w:val="26"/>
          <w:szCs w:val="26"/>
        </w:rPr>
        <w:t xml:space="preserve"> выпускной квалификационной работы является теор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тическим, здесь рассматриваются ключевые проблемы функционирования таможенных органов (по рассматриваемой теме вып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скной квалификационной работы). Здесь следует дать развёрнутый анализ, изложенных в таможе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ной литературе, научных положений и важнейших аспектов в</w:t>
      </w:r>
      <w:r w:rsidRPr="004B2C92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бранной темы.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 основе положений Таможенного кодекса Российской Федерации следует обосновать необходимость решения конкретных проблем в соответствии с тематикой выпускной квали</w:t>
      </w:r>
      <w:r>
        <w:rPr>
          <w:rFonts w:ascii="Arial" w:hAnsi="Arial" w:cs="Arial"/>
          <w:sz w:val="26"/>
          <w:szCs w:val="26"/>
        </w:rPr>
        <w:t>фикационной 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Целесообразно показать, как решаются основные вопросы по теме в у</w:t>
      </w:r>
      <w:r w:rsidRPr="004B2C92">
        <w:rPr>
          <w:rFonts w:ascii="Arial" w:hAnsi="Arial" w:cs="Arial"/>
          <w:sz w:val="26"/>
          <w:szCs w:val="26"/>
        </w:rPr>
        <w:t>с</w:t>
      </w:r>
      <w:r w:rsidRPr="004B2C92">
        <w:rPr>
          <w:rFonts w:ascii="Arial" w:hAnsi="Arial" w:cs="Arial"/>
          <w:sz w:val="26"/>
          <w:szCs w:val="26"/>
        </w:rPr>
        <w:t>ловиях рыночной экономики Российской Федерации. Например, в условиях современного таможе</w:t>
      </w:r>
      <w:r w:rsidRPr="004B2C92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ного тарифа РФ.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b/>
          <w:i/>
          <w:sz w:val="26"/>
          <w:szCs w:val="26"/>
        </w:rPr>
        <w:t>Важно исследовать</w:t>
      </w:r>
      <w:r w:rsidRPr="004B2C92">
        <w:rPr>
          <w:rFonts w:ascii="Arial" w:hAnsi="Arial" w:cs="Arial"/>
          <w:sz w:val="26"/>
          <w:szCs w:val="26"/>
        </w:rPr>
        <w:t xml:space="preserve">, </w:t>
      </w:r>
      <w:r w:rsidRPr="004B2C92">
        <w:rPr>
          <w:rFonts w:ascii="Arial" w:hAnsi="Arial" w:cs="Arial"/>
          <w:i/>
          <w:sz w:val="26"/>
          <w:szCs w:val="26"/>
        </w:rPr>
        <w:t>например</w:t>
      </w:r>
      <w:r w:rsidRPr="004B2C92">
        <w:rPr>
          <w:rFonts w:ascii="Arial" w:hAnsi="Arial" w:cs="Arial"/>
          <w:sz w:val="26"/>
          <w:szCs w:val="26"/>
        </w:rPr>
        <w:t xml:space="preserve">: 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нормативно-пра</w:t>
      </w:r>
      <w:r>
        <w:rPr>
          <w:rFonts w:ascii="Arial" w:hAnsi="Arial" w:cs="Arial"/>
          <w:sz w:val="26"/>
          <w:szCs w:val="26"/>
        </w:rPr>
        <w:t>вовые акты по таможенному делу;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уровень там</w:t>
      </w:r>
      <w:r>
        <w:rPr>
          <w:rFonts w:ascii="Arial" w:hAnsi="Arial" w:cs="Arial"/>
          <w:sz w:val="26"/>
          <w:szCs w:val="26"/>
        </w:rPr>
        <w:t>оженного обложения;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таможенное регулирование………..</w:t>
      </w:r>
      <w:r>
        <w:rPr>
          <w:rFonts w:ascii="Arial" w:hAnsi="Arial" w:cs="Arial"/>
          <w:sz w:val="26"/>
          <w:szCs w:val="26"/>
        </w:rPr>
        <w:t>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классификацию таможенных платежей, показать их роль в решении проблем, напр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проблемы контроля таможенных платежей следует проанализировать, напр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систему регулирования внешнеэкономич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ской деятельности</w:t>
      </w:r>
      <w:r>
        <w:rPr>
          <w:rFonts w:ascii="Arial" w:hAnsi="Arial" w:cs="Arial"/>
          <w:sz w:val="26"/>
          <w:szCs w:val="26"/>
        </w:rPr>
        <w:t>.</w:t>
      </w:r>
      <w:r w:rsidRPr="004B2C92">
        <w:rPr>
          <w:rFonts w:ascii="Arial" w:hAnsi="Arial" w:cs="Arial"/>
          <w:sz w:val="26"/>
          <w:szCs w:val="26"/>
        </w:rPr>
        <w:t>….;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национальное законодательство в отнош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нии…………</w:t>
      </w:r>
      <w:r>
        <w:rPr>
          <w:rFonts w:ascii="Arial" w:hAnsi="Arial" w:cs="Arial"/>
          <w:sz w:val="26"/>
          <w:szCs w:val="26"/>
        </w:rPr>
        <w:t>…………</w:t>
      </w:r>
      <w:r w:rsidRPr="004B2C92">
        <w:rPr>
          <w:rFonts w:ascii="Arial" w:hAnsi="Arial" w:cs="Arial"/>
          <w:sz w:val="26"/>
          <w:szCs w:val="26"/>
        </w:rPr>
        <w:t>..;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статистические данные по перемещению через таможенную границу РФ…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…………………………………………………………………………..</w:t>
      </w:r>
      <w:r w:rsidRPr="004B2C92">
        <w:rPr>
          <w:rFonts w:ascii="Arial" w:hAnsi="Arial" w:cs="Arial"/>
          <w:sz w:val="26"/>
          <w:szCs w:val="26"/>
        </w:rPr>
        <w:t>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количество взысканных таможенных плат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жей на ……. таможне.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lastRenderedPageBreak/>
        <w:t>По результатам анализа следует сделать обобщённые выводы, сфо</w:t>
      </w:r>
      <w:r w:rsidRPr="004B2C92">
        <w:rPr>
          <w:rFonts w:ascii="Arial" w:hAnsi="Arial" w:cs="Arial"/>
          <w:sz w:val="26"/>
          <w:szCs w:val="26"/>
        </w:rPr>
        <w:t>р</w:t>
      </w:r>
      <w:r w:rsidRPr="004B2C92">
        <w:rPr>
          <w:rFonts w:ascii="Arial" w:hAnsi="Arial" w:cs="Arial"/>
          <w:sz w:val="26"/>
          <w:szCs w:val="26"/>
        </w:rPr>
        <w:t>мировать свои взгляды и предложения по рассматриваемой теме.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Далее необходимо сформулировать предложения по дальнейшему совершенствованию и ра</w:t>
      </w:r>
      <w:r w:rsidRPr="004B2C92">
        <w:rPr>
          <w:rFonts w:ascii="Arial" w:hAnsi="Arial" w:cs="Arial"/>
          <w:sz w:val="26"/>
          <w:szCs w:val="26"/>
        </w:rPr>
        <w:t>з</w:t>
      </w:r>
      <w:r w:rsidRPr="004B2C92">
        <w:rPr>
          <w:rFonts w:ascii="Arial" w:hAnsi="Arial" w:cs="Arial"/>
          <w:sz w:val="26"/>
          <w:szCs w:val="26"/>
        </w:rPr>
        <w:t>витию</w:t>
      </w:r>
      <w:r>
        <w:rPr>
          <w:rFonts w:ascii="Arial" w:hAnsi="Arial" w:cs="Arial"/>
          <w:sz w:val="26"/>
          <w:szCs w:val="26"/>
        </w:rPr>
        <w:t xml:space="preserve"> проработанных задач, 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– пути совершенствования системы обеспечения уплаты таможенных платежей; 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перспективные направления повышения эффективности таможенных операций в от</w:t>
      </w:r>
      <w:r>
        <w:rPr>
          <w:rFonts w:ascii="Arial" w:hAnsi="Arial" w:cs="Arial"/>
          <w:sz w:val="26"/>
          <w:szCs w:val="26"/>
        </w:rPr>
        <w:t>нош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нии………….;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пути совершенствования организации деятельности таможенных органов в о</w:t>
      </w:r>
      <w:r w:rsidRPr="004B2C92">
        <w:rPr>
          <w:rFonts w:ascii="Arial" w:hAnsi="Arial" w:cs="Arial"/>
          <w:sz w:val="26"/>
          <w:szCs w:val="26"/>
        </w:rPr>
        <w:t>б</w:t>
      </w:r>
      <w:r w:rsidRPr="004B2C92">
        <w:rPr>
          <w:rFonts w:ascii="Arial" w:hAnsi="Arial" w:cs="Arial"/>
          <w:sz w:val="26"/>
          <w:szCs w:val="26"/>
        </w:rPr>
        <w:t>ласти борьбы ……………….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 xml:space="preserve">Второй раздел </w:t>
      </w:r>
      <w:r w:rsidRPr="004B2C92">
        <w:rPr>
          <w:rFonts w:ascii="Arial" w:hAnsi="Arial" w:cs="Arial"/>
          <w:sz w:val="26"/>
          <w:szCs w:val="26"/>
        </w:rPr>
        <w:t>выпускной квалификационной работы носит практич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ский характер. Здесь предоставляются результаты анализов, логических выводов, подкрепляющие или доказывающие правил</w:t>
      </w:r>
      <w:r w:rsidRPr="004B2C92">
        <w:rPr>
          <w:rFonts w:ascii="Arial" w:hAnsi="Arial" w:cs="Arial"/>
          <w:sz w:val="26"/>
          <w:szCs w:val="26"/>
        </w:rPr>
        <w:t>ь</w:t>
      </w:r>
      <w:r w:rsidRPr="004B2C92">
        <w:rPr>
          <w:rFonts w:ascii="Arial" w:hAnsi="Arial" w:cs="Arial"/>
          <w:sz w:val="26"/>
          <w:szCs w:val="26"/>
        </w:rPr>
        <w:t>ность подходов автора к решению</w:t>
      </w:r>
      <w:r>
        <w:rPr>
          <w:rFonts w:ascii="Arial" w:hAnsi="Arial" w:cs="Arial"/>
          <w:sz w:val="26"/>
          <w:szCs w:val="26"/>
        </w:rPr>
        <w:t xml:space="preserve"> поставленных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дач.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 результатам исследования следует дать анализ и оценку с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стояния объекта или процесса, учитывая действующее законодательство, нормативные и инструктивные мат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риалы Федеральной таможенной служб</w:t>
      </w:r>
      <w:r>
        <w:rPr>
          <w:rFonts w:ascii="Arial" w:hAnsi="Arial" w:cs="Arial"/>
          <w:sz w:val="26"/>
          <w:szCs w:val="26"/>
        </w:rPr>
        <w:t>ы и других федеральных органов.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Следует обратить особое внимание на правильность оформления та</w:t>
      </w:r>
      <w:r w:rsidRPr="004B2C92">
        <w:rPr>
          <w:rFonts w:ascii="Arial" w:hAnsi="Arial" w:cs="Arial"/>
          <w:sz w:val="26"/>
          <w:szCs w:val="26"/>
        </w:rPr>
        <w:t>б</w:t>
      </w:r>
      <w:r w:rsidRPr="004B2C92">
        <w:rPr>
          <w:rFonts w:ascii="Arial" w:hAnsi="Arial" w:cs="Arial"/>
          <w:sz w:val="26"/>
          <w:szCs w:val="26"/>
        </w:rPr>
        <w:t>личного и иллюстрированного материалов, сопоставимость сравниваемых статистических пок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зателей.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 данном разделе раскрываются основные методы совершенств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вания организации деятельности таможенных органов того объекта, к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торый выбран и обоснован в качестве цели исследования. Здесь след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ет сформулировать направления повышения эффективности исследования, например: таможе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ных режимов, таможенных операций, обосновать организацию управления деятельностью таможенных органов в свете современных треб</w:t>
      </w:r>
      <w:r w:rsidRPr="004B2C92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ваний.</w:t>
      </w:r>
    </w:p>
    <w:p w:rsidR="00217441" w:rsidRPr="004F703B" w:rsidRDefault="00217441" w:rsidP="00217441">
      <w:pPr>
        <w:spacing w:before="240" w:after="120"/>
        <w:jc w:val="center"/>
        <w:rPr>
          <w:rFonts w:ascii="Arial" w:hAnsi="Arial" w:cs="Arial"/>
          <w:b/>
          <w:i/>
          <w:sz w:val="26"/>
          <w:szCs w:val="26"/>
        </w:rPr>
      </w:pPr>
      <w:r w:rsidRPr="004F703B">
        <w:rPr>
          <w:rFonts w:ascii="Arial" w:hAnsi="Arial" w:cs="Arial"/>
          <w:b/>
          <w:i/>
          <w:sz w:val="26"/>
          <w:szCs w:val="26"/>
        </w:rPr>
        <w:t>Заключение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 заключение подводятся итоги и даются обобщающие выводы по теме выпускной ква</w:t>
      </w:r>
      <w:r>
        <w:rPr>
          <w:rFonts w:ascii="Arial" w:hAnsi="Arial" w:cs="Arial"/>
          <w:sz w:val="26"/>
          <w:szCs w:val="26"/>
        </w:rPr>
        <w:t>лиф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кационной работы.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Выпускная квалификационная работа помимо основного текста, может соде</w:t>
      </w:r>
      <w:r w:rsidRPr="004B2C92">
        <w:rPr>
          <w:rFonts w:ascii="Arial" w:hAnsi="Arial" w:cs="Arial"/>
          <w:sz w:val="26"/>
          <w:szCs w:val="26"/>
        </w:rPr>
        <w:t>р</w:t>
      </w:r>
      <w:r w:rsidRPr="004B2C92">
        <w:rPr>
          <w:rFonts w:ascii="Arial" w:hAnsi="Arial" w:cs="Arial"/>
          <w:sz w:val="26"/>
          <w:szCs w:val="26"/>
        </w:rPr>
        <w:t>жать необходимый справочный аппарат, иллюстрированный материал, который цел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сообразно представить в прил</w:t>
      </w:r>
      <w:r>
        <w:rPr>
          <w:rFonts w:ascii="Arial" w:hAnsi="Arial" w:cs="Arial"/>
          <w:sz w:val="26"/>
          <w:szCs w:val="26"/>
        </w:rPr>
        <w:t>ожениях.</w:t>
      </w:r>
    </w:p>
    <w:p w:rsidR="00217441" w:rsidRPr="0020105E" w:rsidRDefault="00217441" w:rsidP="00217441">
      <w:pPr>
        <w:spacing w:before="240" w:after="120"/>
        <w:jc w:val="center"/>
        <w:rPr>
          <w:rFonts w:ascii="Arial" w:hAnsi="Arial" w:cs="Arial"/>
          <w:b/>
          <w:i/>
          <w:sz w:val="26"/>
          <w:szCs w:val="26"/>
        </w:rPr>
      </w:pPr>
      <w:r w:rsidRPr="0020105E">
        <w:rPr>
          <w:rFonts w:ascii="Arial" w:hAnsi="Arial" w:cs="Arial"/>
          <w:b/>
          <w:i/>
          <w:sz w:val="26"/>
          <w:szCs w:val="26"/>
        </w:rPr>
        <w:t>Библиографический список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После текста работы приводится список и</w:t>
      </w:r>
      <w:r w:rsidRPr="004B2C92">
        <w:rPr>
          <w:rFonts w:ascii="Arial" w:hAnsi="Arial" w:cs="Arial"/>
          <w:sz w:val="26"/>
          <w:szCs w:val="26"/>
        </w:rPr>
        <w:t>с</w:t>
      </w:r>
      <w:r w:rsidRPr="004B2C92">
        <w:rPr>
          <w:rFonts w:ascii="Arial" w:hAnsi="Arial" w:cs="Arial"/>
          <w:sz w:val="26"/>
          <w:szCs w:val="26"/>
        </w:rPr>
        <w:t>пользованных литературных источников в соотв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ствии с правилами оформления.</w:t>
      </w:r>
    </w:p>
    <w:p w:rsidR="00217441" w:rsidRPr="006507DA" w:rsidRDefault="00217441" w:rsidP="00217441">
      <w:pPr>
        <w:spacing w:before="240" w:after="120"/>
        <w:jc w:val="center"/>
        <w:rPr>
          <w:rFonts w:ascii="Arial" w:hAnsi="Arial" w:cs="Arial"/>
          <w:b/>
          <w:i/>
          <w:sz w:val="26"/>
          <w:szCs w:val="26"/>
        </w:rPr>
      </w:pPr>
      <w:r w:rsidRPr="006507DA">
        <w:rPr>
          <w:rFonts w:ascii="Arial" w:hAnsi="Arial" w:cs="Arial"/>
          <w:b/>
          <w:i/>
          <w:sz w:val="26"/>
          <w:szCs w:val="26"/>
        </w:rPr>
        <w:t>Приложение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После списка использованных литературных источников приводятся приложения, которые могут быть представлены в виде слайдов, в электронном виде или на бумажных носителях (схемы, диаграммы, гр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фики и т.д.).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Все прилож</w:t>
      </w:r>
      <w:r>
        <w:rPr>
          <w:rFonts w:ascii="Arial" w:hAnsi="Arial" w:cs="Arial"/>
          <w:sz w:val="26"/>
          <w:szCs w:val="26"/>
        </w:rPr>
        <w:t>ения должны быть пронумерованы.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lastRenderedPageBreak/>
        <w:t>При использовании в тексте работы каких-либо материалов или данных из приложений следует делать ссылки на номер соответствующего прилож</w:t>
      </w:r>
      <w:r w:rsidRPr="004B2C9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Работа должна быть написана простым литературным языком и иметь логическую последов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тел</w:t>
      </w:r>
      <w:r>
        <w:rPr>
          <w:rFonts w:ascii="Arial" w:hAnsi="Arial" w:cs="Arial"/>
          <w:sz w:val="26"/>
          <w:szCs w:val="26"/>
        </w:rPr>
        <w:t>ьность от одной главы к другой.</w:t>
      </w: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217441" w:rsidRPr="000A198A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A198A">
        <w:rPr>
          <w:rFonts w:ascii="Arial" w:hAnsi="Arial" w:cs="Arial"/>
          <w:b/>
          <w:caps/>
          <w:sz w:val="28"/>
          <w:szCs w:val="28"/>
        </w:rPr>
        <w:lastRenderedPageBreak/>
        <w:t>Руководство, контроль</w:t>
      </w:r>
      <w:r w:rsidRPr="000A198A">
        <w:rPr>
          <w:rFonts w:ascii="Arial" w:hAnsi="Arial" w:cs="Arial"/>
          <w:b/>
          <w:caps/>
          <w:sz w:val="28"/>
          <w:szCs w:val="28"/>
        </w:rPr>
        <w:br/>
        <w:t>и помощь студенту в подготовке работ</w:t>
      </w:r>
    </w:p>
    <w:p w:rsidR="00217441" w:rsidRDefault="00217441" w:rsidP="00217441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 течение всего периода подготовки и написания работы студент должен систематически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встречаться с руководителем. Эти встречи пр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водятся в соответствии с графиком: вначале – не ранее трёх раз в месяц, а в дальне</w:t>
      </w:r>
      <w:r w:rsidRPr="004B2C92">
        <w:rPr>
          <w:rFonts w:ascii="Arial" w:hAnsi="Arial" w:cs="Arial"/>
          <w:sz w:val="26"/>
          <w:szCs w:val="26"/>
        </w:rPr>
        <w:t>й</w:t>
      </w:r>
      <w:r w:rsidRPr="004B2C92">
        <w:rPr>
          <w:rFonts w:ascii="Arial" w:hAnsi="Arial" w:cs="Arial"/>
          <w:sz w:val="26"/>
          <w:szCs w:val="26"/>
        </w:rPr>
        <w:t>шем – по мере подготовки отдельных структурных частей работы и возникн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вения существенных вопросов.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Главное назначение таких встреч – оказание своевременной помощи студенту в составлении и возможной корректировке плана работы, обеспеч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ние правильного изложения теоретического материала, использование фактических данных из практики работы, консульт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рование по другим вопросам.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Основные обязанности кафедры</w:t>
      </w:r>
      <w:r w:rsidRPr="004B2C92">
        <w:rPr>
          <w:rFonts w:ascii="Arial" w:hAnsi="Arial" w:cs="Arial"/>
          <w:sz w:val="26"/>
          <w:szCs w:val="26"/>
        </w:rPr>
        <w:t xml:space="preserve"> по руков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дству выполнением работ студентами я</w:t>
      </w:r>
      <w:r w:rsidRPr="004B2C92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ляются:</w:t>
      </w:r>
    </w:p>
    <w:p w:rsidR="00217441" w:rsidRPr="00BC0A29" w:rsidRDefault="00217441" w:rsidP="00217441">
      <w:pPr>
        <w:ind w:firstLine="709"/>
        <w:jc w:val="both"/>
        <w:rPr>
          <w:rFonts w:ascii="Arial" w:hAnsi="Arial" w:cs="Arial"/>
          <w:spacing w:val="-6"/>
          <w:sz w:val="26"/>
          <w:szCs w:val="26"/>
        </w:rPr>
      </w:pPr>
      <w:r w:rsidRPr="00BC0A29">
        <w:rPr>
          <w:rFonts w:ascii="Arial" w:hAnsi="Arial" w:cs="Arial"/>
          <w:spacing w:val="-6"/>
          <w:sz w:val="26"/>
          <w:szCs w:val="26"/>
        </w:rPr>
        <w:t>– организация (совместно с деканами) выбора студентами тем р</w:t>
      </w:r>
      <w:r w:rsidRPr="00BC0A29">
        <w:rPr>
          <w:rFonts w:ascii="Arial" w:hAnsi="Arial" w:cs="Arial"/>
          <w:spacing w:val="-6"/>
          <w:sz w:val="26"/>
          <w:szCs w:val="26"/>
        </w:rPr>
        <w:t>а</w:t>
      </w:r>
      <w:r w:rsidRPr="00BC0A29">
        <w:rPr>
          <w:rFonts w:ascii="Arial" w:hAnsi="Arial" w:cs="Arial"/>
          <w:spacing w:val="-6"/>
          <w:sz w:val="26"/>
          <w:szCs w:val="26"/>
        </w:rPr>
        <w:t>бот);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подбор, распределение и представление к закреплению руководителей работ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ми;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оперативное руководство, контроль и помощь студентам в процессе подготовки 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бот;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– контроль за </w:t>
      </w:r>
      <w:r>
        <w:rPr>
          <w:rFonts w:ascii="Arial" w:hAnsi="Arial" w:cs="Arial"/>
          <w:sz w:val="26"/>
          <w:szCs w:val="26"/>
        </w:rPr>
        <w:t>качеством рецензирования 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бот.</w:t>
      </w: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Научный руководитель</w:t>
      </w: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Научный руководитель в процессе подготовки и написания </w:t>
      </w:r>
      <w:r w:rsidRPr="00143DB0">
        <w:rPr>
          <w:rFonts w:ascii="Arial" w:hAnsi="Arial" w:cs="Arial"/>
          <w:spacing w:val="-6"/>
          <w:sz w:val="26"/>
          <w:szCs w:val="26"/>
        </w:rPr>
        <w:t>выпускной квалификационной работы оказывает студенту следующее содейс</w:t>
      </w:r>
      <w:r w:rsidRPr="00143DB0">
        <w:rPr>
          <w:rFonts w:ascii="Arial" w:hAnsi="Arial" w:cs="Arial"/>
          <w:spacing w:val="-6"/>
          <w:sz w:val="26"/>
          <w:szCs w:val="26"/>
        </w:rPr>
        <w:t>т</w:t>
      </w:r>
      <w:r w:rsidRPr="00143DB0">
        <w:rPr>
          <w:rFonts w:ascii="Arial" w:hAnsi="Arial" w:cs="Arial"/>
          <w:spacing w:val="-6"/>
          <w:sz w:val="26"/>
          <w:szCs w:val="26"/>
        </w:rPr>
        <w:t>вие:</w:t>
      </w:r>
    </w:p>
    <w:p w:rsidR="00217441" w:rsidRPr="004B2C92" w:rsidRDefault="00217441" w:rsidP="00217441">
      <w:pPr>
        <w:numPr>
          <w:ilvl w:val="0"/>
          <w:numId w:val="15"/>
        </w:numPr>
        <w:tabs>
          <w:tab w:val="clear" w:pos="126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устанавливает порядок взаимодействия со студентом;</w:t>
      </w:r>
    </w:p>
    <w:p w:rsidR="00217441" w:rsidRPr="004B2C92" w:rsidRDefault="00217441" w:rsidP="00217441">
      <w:pPr>
        <w:numPr>
          <w:ilvl w:val="0"/>
          <w:numId w:val="15"/>
        </w:numPr>
        <w:tabs>
          <w:tab w:val="clear" w:pos="126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определяет, насколько понимается студентом суть выбранной им темы вып</w:t>
      </w:r>
      <w:r>
        <w:rPr>
          <w:rFonts w:ascii="Arial" w:hAnsi="Arial" w:cs="Arial"/>
          <w:sz w:val="26"/>
          <w:szCs w:val="26"/>
        </w:rPr>
        <w:t>ускной квалифик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ционной работы;</w:t>
      </w:r>
    </w:p>
    <w:p w:rsidR="00217441" w:rsidRPr="004B2C92" w:rsidRDefault="00217441" w:rsidP="00217441">
      <w:pPr>
        <w:numPr>
          <w:ilvl w:val="0"/>
          <w:numId w:val="15"/>
        </w:numPr>
        <w:tabs>
          <w:tab w:val="clear" w:pos="126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оказывает помощь в составлении индивидуального плана-графика подготовки и защиты выпускной квалификационной работы, программы и рабочего плана исследования, содержания (оглавления) работы, списка литер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туры по теме;</w:t>
      </w:r>
    </w:p>
    <w:p w:rsidR="00217441" w:rsidRPr="004B2C92" w:rsidRDefault="00217441" w:rsidP="00217441">
      <w:pPr>
        <w:numPr>
          <w:ilvl w:val="0"/>
          <w:numId w:val="15"/>
        </w:numPr>
        <w:tabs>
          <w:tab w:val="clear" w:pos="126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даёт практические рекомендации по работе над проблемой;</w:t>
      </w:r>
    </w:p>
    <w:p w:rsidR="00217441" w:rsidRPr="004B2C92" w:rsidRDefault="00217441" w:rsidP="00217441">
      <w:pPr>
        <w:numPr>
          <w:ilvl w:val="0"/>
          <w:numId w:val="15"/>
        </w:numPr>
        <w:tabs>
          <w:tab w:val="clear" w:pos="126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осуществляет контроль за ходом и качеством вып</w:t>
      </w:r>
      <w:r>
        <w:rPr>
          <w:rFonts w:ascii="Arial" w:hAnsi="Arial" w:cs="Arial"/>
          <w:sz w:val="26"/>
          <w:szCs w:val="26"/>
        </w:rPr>
        <w:t>олняемой 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боты;</w:t>
      </w:r>
    </w:p>
    <w:p w:rsidR="00217441" w:rsidRPr="004B2C92" w:rsidRDefault="00217441" w:rsidP="00217441">
      <w:pPr>
        <w:numPr>
          <w:ilvl w:val="0"/>
          <w:numId w:val="15"/>
        </w:numPr>
        <w:tabs>
          <w:tab w:val="clear" w:pos="126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производит проверку результатов по гл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вам и разделам и формирует рекомендации по доработке и устранению недо</w:t>
      </w:r>
      <w:r w:rsidRPr="004B2C92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татков;</w:t>
      </w:r>
    </w:p>
    <w:p w:rsidR="00217441" w:rsidRPr="004B2C92" w:rsidRDefault="00217441" w:rsidP="00217441">
      <w:pPr>
        <w:numPr>
          <w:ilvl w:val="0"/>
          <w:numId w:val="15"/>
        </w:numPr>
        <w:tabs>
          <w:tab w:val="clear" w:pos="126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составляет отзыв на подготовленную к защите выпускную квалификационную работу (Пр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ложение 6).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217441" w:rsidRPr="00143DB0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43DB0">
        <w:rPr>
          <w:rFonts w:ascii="Arial" w:hAnsi="Arial" w:cs="Arial"/>
          <w:b/>
          <w:caps/>
          <w:sz w:val="28"/>
          <w:szCs w:val="28"/>
        </w:rPr>
        <w:lastRenderedPageBreak/>
        <w:t>Оформление работ</w:t>
      </w:r>
    </w:p>
    <w:p w:rsidR="00217441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Текст выпускной работы печатается на принтере ПЭВМ на одной стороне стандартного листа формата А-4 и располагается таким </w:t>
      </w:r>
      <w:r w:rsidRPr="00E11F3B">
        <w:rPr>
          <w:rFonts w:ascii="Arial" w:hAnsi="Arial" w:cs="Arial"/>
          <w:spacing w:val="-2"/>
          <w:sz w:val="26"/>
          <w:szCs w:val="26"/>
        </w:rPr>
        <w:t>обр</w:t>
      </w:r>
      <w:r w:rsidRPr="00E11F3B">
        <w:rPr>
          <w:rFonts w:ascii="Arial" w:hAnsi="Arial" w:cs="Arial"/>
          <w:spacing w:val="-2"/>
          <w:sz w:val="26"/>
          <w:szCs w:val="26"/>
        </w:rPr>
        <w:t>а</w:t>
      </w:r>
      <w:r w:rsidRPr="00E11F3B">
        <w:rPr>
          <w:rFonts w:ascii="Arial" w:hAnsi="Arial" w:cs="Arial"/>
          <w:spacing w:val="-2"/>
          <w:sz w:val="26"/>
          <w:szCs w:val="26"/>
        </w:rPr>
        <w:t>зом, чтобы его ограничивали поля: с левой стороны текста ш</w:t>
      </w:r>
      <w:r w:rsidRPr="00E11F3B">
        <w:rPr>
          <w:rFonts w:ascii="Arial" w:hAnsi="Arial" w:cs="Arial"/>
          <w:spacing w:val="-2"/>
          <w:sz w:val="26"/>
          <w:szCs w:val="26"/>
        </w:rPr>
        <w:t>и</w:t>
      </w:r>
      <w:r w:rsidRPr="00E11F3B">
        <w:rPr>
          <w:rFonts w:ascii="Arial" w:hAnsi="Arial" w:cs="Arial"/>
          <w:spacing w:val="-2"/>
          <w:sz w:val="26"/>
          <w:szCs w:val="26"/>
        </w:rPr>
        <w:t xml:space="preserve">риной </w:t>
      </w:r>
      <w:smartTag w:uri="urn:schemas-microsoft-com:office:smarttags" w:element="metricconverter">
        <w:smartTagPr>
          <w:attr w:name="ProductID" w:val="3 см"/>
        </w:smartTagPr>
        <w:r w:rsidRPr="00E11F3B">
          <w:rPr>
            <w:rFonts w:ascii="Arial" w:hAnsi="Arial" w:cs="Arial"/>
            <w:spacing w:val="-2"/>
            <w:sz w:val="26"/>
            <w:szCs w:val="26"/>
          </w:rPr>
          <w:t>3 см</w:t>
        </w:r>
      </w:smartTag>
      <w:r w:rsidRPr="00E11F3B">
        <w:rPr>
          <w:rFonts w:ascii="Arial" w:hAnsi="Arial" w:cs="Arial"/>
          <w:spacing w:val="-2"/>
          <w:sz w:val="26"/>
          <w:szCs w:val="26"/>
        </w:rPr>
        <w:t>,</w:t>
      </w:r>
      <w:r w:rsidRPr="004B2C92">
        <w:rPr>
          <w:rFonts w:ascii="Arial" w:hAnsi="Arial" w:cs="Arial"/>
          <w:sz w:val="26"/>
          <w:szCs w:val="26"/>
        </w:rPr>
        <w:t xml:space="preserve"> от верхней кромки листа до первой строки текста 2</w:t>
      </w:r>
      <w:r>
        <w:rPr>
          <w:rFonts w:ascii="Arial" w:hAnsi="Arial" w:cs="Arial"/>
          <w:sz w:val="26"/>
          <w:szCs w:val="26"/>
        </w:rPr>
        <w:t>,</w:t>
      </w:r>
      <w:r w:rsidRPr="004B2C92">
        <w:rPr>
          <w:rFonts w:ascii="Arial" w:hAnsi="Arial" w:cs="Arial"/>
          <w:sz w:val="26"/>
          <w:szCs w:val="26"/>
        </w:rPr>
        <w:t>0 см, с правой не м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 xml:space="preserve">нее </w:t>
      </w:r>
      <w:smartTag w:uri="urn:schemas-microsoft-com:office:smarttags" w:element="metricconverter">
        <w:smartTagPr>
          <w:attr w:name="ProductID" w:val="1 см"/>
        </w:smartTagPr>
        <w:r w:rsidRPr="004B2C92">
          <w:rPr>
            <w:rFonts w:ascii="Arial" w:hAnsi="Arial" w:cs="Arial"/>
            <w:sz w:val="26"/>
            <w:szCs w:val="26"/>
          </w:rPr>
          <w:t>1 см</w:t>
        </w:r>
      </w:smartTag>
      <w:r w:rsidRPr="004B2C92">
        <w:rPr>
          <w:rFonts w:ascii="Arial" w:hAnsi="Arial" w:cs="Arial"/>
          <w:sz w:val="26"/>
          <w:szCs w:val="26"/>
        </w:rPr>
        <w:t xml:space="preserve"> и внизу – 2,5 см</w:t>
      </w:r>
      <w:r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Примечание и сноски размещаются в нижней части страницы, отделяе</w:t>
      </w:r>
      <w:r w:rsidRPr="004B2C92">
        <w:rPr>
          <w:rFonts w:ascii="Arial" w:hAnsi="Arial" w:cs="Arial"/>
          <w:sz w:val="26"/>
          <w:szCs w:val="26"/>
        </w:rPr>
        <w:t>т</w:t>
      </w:r>
      <w:r w:rsidRPr="004B2C92">
        <w:rPr>
          <w:rFonts w:ascii="Arial" w:hAnsi="Arial" w:cs="Arial"/>
          <w:sz w:val="26"/>
          <w:szCs w:val="26"/>
        </w:rPr>
        <w:t>ся от текста чертой, и нумеруются арабскими цифрами. Требование об оста</w:t>
      </w:r>
      <w:r w:rsidRPr="004B2C92">
        <w:rPr>
          <w:rFonts w:ascii="Arial" w:hAnsi="Arial" w:cs="Arial"/>
          <w:sz w:val="26"/>
          <w:szCs w:val="26"/>
        </w:rPr>
        <w:t>в</w:t>
      </w:r>
      <w:r w:rsidRPr="004B2C92">
        <w:rPr>
          <w:rFonts w:ascii="Arial" w:hAnsi="Arial" w:cs="Arial"/>
          <w:sz w:val="26"/>
          <w:szCs w:val="26"/>
        </w:rPr>
        <w:t>лении свободного поля внизу страницы (</w:t>
      </w:r>
      <w:smartTag w:uri="urn:schemas-microsoft-com:office:smarttags" w:element="metricconverter">
        <w:smartTagPr>
          <w:attr w:name="ProductID" w:val="2 см"/>
        </w:smartTagPr>
        <w:r w:rsidRPr="004B2C92">
          <w:rPr>
            <w:rFonts w:ascii="Arial" w:hAnsi="Arial" w:cs="Arial"/>
            <w:sz w:val="26"/>
            <w:szCs w:val="26"/>
          </w:rPr>
          <w:t>2 см</w:t>
        </w:r>
      </w:smartTag>
      <w:r w:rsidRPr="004B2C92">
        <w:rPr>
          <w:rFonts w:ascii="Arial" w:hAnsi="Arial" w:cs="Arial"/>
          <w:sz w:val="26"/>
          <w:szCs w:val="26"/>
        </w:rPr>
        <w:t>) должно соблюдаться и в этом случае, перенос текста примечаний и сносок на оборот страницы или на следующую страницу не допускае</w:t>
      </w:r>
      <w:r w:rsidRPr="004B2C92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ся.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Квалификационная выпускная работа открывается титульным листом, оформленным в соотве</w:t>
      </w:r>
      <w:r w:rsidRPr="004B2C92">
        <w:rPr>
          <w:rFonts w:ascii="Arial" w:hAnsi="Arial" w:cs="Arial"/>
          <w:sz w:val="26"/>
          <w:szCs w:val="26"/>
        </w:rPr>
        <w:t>т</w:t>
      </w:r>
      <w:r w:rsidRPr="004B2C92">
        <w:rPr>
          <w:rFonts w:ascii="Arial" w:hAnsi="Arial" w:cs="Arial"/>
          <w:sz w:val="26"/>
          <w:szCs w:val="26"/>
        </w:rPr>
        <w:t>ствии с приложением № 4.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 титульным листом располагаю</w:t>
      </w:r>
      <w:r w:rsidRPr="004B2C92">
        <w:rPr>
          <w:rFonts w:ascii="Arial" w:hAnsi="Arial" w:cs="Arial"/>
          <w:sz w:val="26"/>
          <w:szCs w:val="26"/>
        </w:rPr>
        <w:t xml:space="preserve">тся </w:t>
      </w:r>
      <w:r>
        <w:rPr>
          <w:rFonts w:ascii="Arial" w:hAnsi="Arial" w:cs="Arial"/>
          <w:sz w:val="26"/>
          <w:szCs w:val="26"/>
        </w:rPr>
        <w:t xml:space="preserve">пять вшитых файлов, </w:t>
      </w:r>
      <w:r w:rsidRPr="004B2C92">
        <w:rPr>
          <w:rFonts w:ascii="Arial" w:hAnsi="Arial" w:cs="Arial"/>
          <w:sz w:val="26"/>
          <w:szCs w:val="26"/>
        </w:rPr>
        <w:t>оглавление, включающее название всех частей выпускной работы (введение, главы и параграфы, заключение, список литературы) с указанием страниц, с которых начина</w:t>
      </w:r>
      <w:r>
        <w:rPr>
          <w:rFonts w:ascii="Arial" w:hAnsi="Arial" w:cs="Arial"/>
          <w:sz w:val="26"/>
          <w:szCs w:val="26"/>
        </w:rPr>
        <w:t>ется к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ждая из этих частей.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Текст работы разбивается на главы (разделы), параграфы (по</w:t>
      </w:r>
      <w:r w:rsidRPr="004B2C92">
        <w:rPr>
          <w:rFonts w:ascii="Arial" w:hAnsi="Arial" w:cs="Arial"/>
          <w:sz w:val="26"/>
          <w:szCs w:val="26"/>
        </w:rPr>
        <w:t>д</w:t>
      </w:r>
      <w:r w:rsidRPr="004B2C92">
        <w:rPr>
          <w:rFonts w:ascii="Arial" w:hAnsi="Arial" w:cs="Arial"/>
          <w:sz w:val="26"/>
          <w:szCs w:val="26"/>
        </w:rPr>
        <w:t>разделы) и пункты, которые должны иметь порядковые номера. После н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мера</w:t>
      </w:r>
      <w:r>
        <w:rPr>
          <w:rFonts w:ascii="Arial" w:hAnsi="Arial" w:cs="Arial"/>
          <w:sz w:val="26"/>
          <w:szCs w:val="26"/>
        </w:rPr>
        <w:t xml:space="preserve"> любого раздела ставится точка.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Подразделы (параграфы) нумеруются арабскими цифрами в пределах каждого раздела (главы) двумя цифрами, разделёнными точкой. Первая ци</w:t>
      </w:r>
      <w:r w:rsidRPr="004B2C92">
        <w:rPr>
          <w:rFonts w:ascii="Arial" w:hAnsi="Arial" w:cs="Arial"/>
          <w:sz w:val="26"/>
          <w:szCs w:val="26"/>
        </w:rPr>
        <w:t>ф</w:t>
      </w:r>
      <w:r w:rsidRPr="004B2C92">
        <w:rPr>
          <w:rFonts w:ascii="Arial" w:hAnsi="Arial" w:cs="Arial"/>
          <w:sz w:val="26"/>
          <w:szCs w:val="26"/>
        </w:rPr>
        <w:t>ра обозначает номер раздела, вторая – номер подраздела, например 3.1. (перв</w:t>
      </w:r>
      <w:r>
        <w:rPr>
          <w:rFonts w:ascii="Arial" w:hAnsi="Arial" w:cs="Arial"/>
          <w:sz w:val="26"/>
          <w:szCs w:val="26"/>
        </w:rPr>
        <w:t>ый подраздел третьего раздела).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Названия глав работы пишутся с новой страницы крупным шрифтом. Название параграфов пишутся на отдельной строке. Между предыдущим параграфом и названием нового оставляется пустая строка. Заголовки параграфов пишутся обычным шрифтом и располагаются пос</w:t>
      </w:r>
      <w:r w:rsidRPr="004B2C9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редине страницы.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Нумерация страниц сквозная и начинается с титульного листа (титульный лист не н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меруется), вк</w:t>
      </w:r>
      <w:r>
        <w:rPr>
          <w:rFonts w:ascii="Arial" w:hAnsi="Arial" w:cs="Arial"/>
          <w:sz w:val="26"/>
          <w:szCs w:val="26"/>
        </w:rPr>
        <w:t>лючая библиографический список.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Список литературы включает перечень всех первоисточников, использованных в работе, по о</w:t>
      </w:r>
      <w:r w:rsidRPr="004B2C92">
        <w:rPr>
          <w:rFonts w:ascii="Arial" w:hAnsi="Arial" w:cs="Arial"/>
          <w:sz w:val="26"/>
          <w:szCs w:val="26"/>
        </w:rPr>
        <w:t>п</w:t>
      </w:r>
      <w:r w:rsidRPr="004B2C92">
        <w:rPr>
          <w:rFonts w:ascii="Arial" w:hAnsi="Arial" w:cs="Arial"/>
          <w:sz w:val="26"/>
          <w:szCs w:val="26"/>
        </w:rPr>
        <w:t>ределён</w:t>
      </w:r>
      <w:r>
        <w:rPr>
          <w:rFonts w:ascii="Arial" w:hAnsi="Arial" w:cs="Arial"/>
          <w:sz w:val="26"/>
          <w:szCs w:val="26"/>
        </w:rPr>
        <w:t>ной форме и последовательности:</w:t>
      </w:r>
    </w:p>
    <w:p w:rsidR="00217441" w:rsidRPr="004B2C92" w:rsidRDefault="00217441" w:rsidP="00217441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Законы Российской Федерации, Постановления Правительства, Законы РФ, положения, приказы, инструкции Федеральной таможе</w:t>
      </w:r>
      <w:r w:rsidRPr="004B2C92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ной службы РФ.</w:t>
      </w:r>
    </w:p>
    <w:p w:rsidR="00217441" w:rsidRPr="004B2C92" w:rsidRDefault="00217441" w:rsidP="00217441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Статистические справочники, монографии в алфавитном порядке авторов с ука</w:t>
      </w:r>
      <w:r>
        <w:rPr>
          <w:rFonts w:ascii="Arial" w:hAnsi="Arial" w:cs="Arial"/>
          <w:sz w:val="26"/>
          <w:szCs w:val="26"/>
        </w:rPr>
        <w:t>занием места и года издания.</w:t>
      </w:r>
    </w:p>
    <w:p w:rsidR="00217441" w:rsidRPr="004B2C92" w:rsidRDefault="00217441" w:rsidP="00217441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Учебники в алфавитном порядке авторов с указанием места, года издания, коли</w:t>
      </w:r>
      <w:r>
        <w:rPr>
          <w:rFonts w:ascii="Arial" w:hAnsi="Arial" w:cs="Arial"/>
          <w:sz w:val="26"/>
          <w:szCs w:val="26"/>
        </w:rPr>
        <w:t>чества стр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ниц.</w:t>
      </w:r>
    </w:p>
    <w:p w:rsidR="00217441" w:rsidRPr="004B2C92" w:rsidRDefault="00217441" w:rsidP="00217441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Журнальные и газетные публикации в алфавитном порядке с указанием печатн</w:t>
      </w:r>
      <w:r w:rsidRPr="004B2C92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 органа и времени издания.</w:t>
      </w:r>
    </w:p>
    <w:p w:rsidR="00217441" w:rsidRPr="004B2C92" w:rsidRDefault="00217441" w:rsidP="00217441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Интернет-ресурсы.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Список литературы должен включать только источники, непосредственно использованные в 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 xml:space="preserve">боте, то есть те, которые </w:t>
      </w:r>
      <w:r w:rsidRPr="004B2C92">
        <w:rPr>
          <w:rFonts w:ascii="Arial" w:hAnsi="Arial" w:cs="Arial"/>
          <w:sz w:val="26"/>
          <w:szCs w:val="26"/>
        </w:rPr>
        <w:lastRenderedPageBreak/>
        <w:t>цитировались, на которые делались ссылки, послужили основой при формировании точки зрения ст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дента. Включение других прочитанных материалов не рек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менду</w:t>
      </w:r>
      <w:r>
        <w:rPr>
          <w:rFonts w:ascii="Arial" w:hAnsi="Arial" w:cs="Arial"/>
          <w:sz w:val="26"/>
          <w:szCs w:val="26"/>
        </w:rPr>
        <w:t>ется.</w:t>
      </w:r>
    </w:p>
    <w:p w:rsidR="00217441" w:rsidRDefault="00217441" w:rsidP="00217441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Последовательность</w:t>
      </w:r>
      <w:r w:rsidRPr="004B2C92">
        <w:rPr>
          <w:rFonts w:ascii="Arial" w:hAnsi="Arial" w:cs="Arial"/>
          <w:sz w:val="26"/>
          <w:szCs w:val="26"/>
        </w:rPr>
        <w:t xml:space="preserve"> элементов биографического описания источников сл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дующая:</w:t>
      </w:r>
    </w:p>
    <w:p w:rsidR="00217441" w:rsidRPr="00F91361" w:rsidRDefault="00217441" w:rsidP="00217441">
      <w:pPr>
        <w:spacing w:before="120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F91361">
        <w:rPr>
          <w:rFonts w:ascii="Arial" w:hAnsi="Arial" w:cs="Arial"/>
          <w:sz w:val="26"/>
          <w:szCs w:val="26"/>
          <w:u w:val="single"/>
        </w:rPr>
        <w:t>А) Для монографии и учебников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Если произведение имеет автора, то пишется его фамилия, а затем инициалы.</w:t>
      </w:r>
    </w:p>
    <w:p w:rsidR="00217441" w:rsidRDefault="00217441" w:rsidP="00217441">
      <w:pPr>
        <w:ind w:firstLine="709"/>
        <w:jc w:val="both"/>
        <w:rPr>
          <w:rFonts w:ascii="Arial" w:hAnsi="Arial" w:cs="Arial"/>
          <w:b/>
          <w:i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Свинухов В.Г. Учебник. Таможенно-тарифное регулирование Внешнеэкономической деятельности и таможенная стоимость. М.: Эк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номистъ, 2005. - 2</w:t>
      </w:r>
      <w:r>
        <w:rPr>
          <w:rFonts w:ascii="Arial" w:hAnsi="Arial" w:cs="Arial"/>
          <w:sz w:val="26"/>
          <w:szCs w:val="26"/>
        </w:rPr>
        <w:t>71 с.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Если авторов два или три, то указываются все фамилии авторов с инициалами в той же пос</w:t>
      </w:r>
      <w:r>
        <w:rPr>
          <w:rFonts w:ascii="Arial" w:hAnsi="Arial" w:cs="Arial"/>
          <w:sz w:val="26"/>
          <w:szCs w:val="26"/>
        </w:rPr>
        <w:t>лед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вательности, что и в книге.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Гамидулаев С.Н., Кулешов А.В., Мачин А.Н. Таможенные процедуры. СПб.: П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 xml:space="preserve">тер, 2006. - </w:t>
      </w:r>
      <w:r>
        <w:rPr>
          <w:rFonts w:ascii="Arial" w:hAnsi="Arial" w:cs="Arial"/>
          <w:sz w:val="26"/>
          <w:szCs w:val="26"/>
        </w:rPr>
        <w:t>187 с. (Закон и практика).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Если авторов более трёх, то указывается только фамилия первого автора с доба</w:t>
      </w:r>
      <w:r w:rsidRPr="004B2C92">
        <w:rPr>
          <w:rFonts w:ascii="Arial" w:hAnsi="Arial" w:cs="Arial"/>
          <w:sz w:val="26"/>
          <w:szCs w:val="26"/>
        </w:rPr>
        <w:t>в</w:t>
      </w:r>
      <w:r w:rsidRPr="004B2C92">
        <w:rPr>
          <w:rFonts w:ascii="Arial" w:hAnsi="Arial" w:cs="Arial"/>
          <w:sz w:val="26"/>
          <w:szCs w:val="26"/>
        </w:rPr>
        <w:t>лением слов «и др.»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Андриашин Х.А. и др. Таможенное право. Учебник: М.: Магистр, 2008. - 367 с</w:t>
      </w:r>
      <w:r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Если содержатся дополнительные сведения (пособие, сборник трудов, обзор и т.д.), то после основного названия ставится двоеточие, а затем дополнительные сведения с пропи</w:t>
      </w:r>
      <w:r w:rsidRPr="004B2C92">
        <w:rPr>
          <w:rFonts w:ascii="Arial" w:hAnsi="Arial" w:cs="Arial"/>
          <w:sz w:val="26"/>
          <w:szCs w:val="26"/>
        </w:rPr>
        <w:t>с</w:t>
      </w:r>
      <w:r w:rsidRPr="004B2C92">
        <w:rPr>
          <w:rFonts w:ascii="Arial" w:hAnsi="Arial" w:cs="Arial"/>
          <w:sz w:val="26"/>
          <w:szCs w:val="26"/>
        </w:rPr>
        <w:t>ной буквы</w:t>
      </w:r>
      <w:r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Если книга издана под общей редакцией, то после её наименования ставится одна косая линия (/) и далее с прописной буквы пишется:</w:t>
      </w:r>
      <w:r>
        <w:rPr>
          <w:rFonts w:ascii="Arial" w:hAnsi="Arial" w:cs="Arial"/>
          <w:sz w:val="26"/>
          <w:szCs w:val="26"/>
        </w:rPr>
        <w:t xml:space="preserve">   </w:t>
      </w:r>
      <w:r w:rsidRPr="004B2C92">
        <w:rPr>
          <w:rFonts w:ascii="Arial" w:hAnsi="Arial" w:cs="Arial"/>
          <w:sz w:val="26"/>
          <w:szCs w:val="26"/>
        </w:rPr>
        <w:t xml:space="preserve"> /</w:t>
      </w:r>
      <w:r>
        <w:rPr>
          <w:rFonts w:ascii="Arial" w:hAnsi="Arial" w:cs="Arial"/>
          <w:sz w:val="26"/>
          <w:szCs w:val="26"/>
        </w:rPr>
        <w:t xml:space="preserve"> П</w:t>
      </w:r>
      <w:r w:rsidRPr="004B2C92">
        <w:rPr>
          <w:rFonts w:ascii="Arial" w:hAnsi="Arial" w:cs="Arial"/>
          <w:sz w:val="26"/>
          <w:szCs w:val="26"/>
        </w:rPr>
        <w:t xml:space="preserve">од. общ. ред. или </w:t>
      </w:r>
      <w:r>
        <w:rPr>
          <w:rFonts w:ascii="Arial" w:hAnsi="Arial" w:cs="Arial"/>
          <w:sz w:val="26"/>
          <w:szCs w:val="26"/>
        </w:rPr>
        <w:t>П</w:t>
      </w:r>
      <w:r w:rsidRPr="004B2C92">
        <w:rPr>
          <w:rFonts w:ascii="Arial" w:hAnsi="Arial" w:cs="Arial"/>
          <w:sz w:val="26"/>
          <w:szCs w:val="26"/>
        </w:rPr>
        <w:t>од ред., затем инициалы и фамилия редактора в родительном падеже. Аналогично указывают редактор и составитель, фамилии которых</w:t>
      </w:r>
      <w:r>
        <w:rPr>
          <w:rFonts w:ascii="Arial" w:hAnsi="Arial" w:cs="Arial"/>
          <w:sz w:val="26"/>
          <w:szCs w:val="26"/>
        </w:rPr>
        <w:t xml:space="preserve"> пишутся в именительном падеже.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Основы таможенного дела. Учеб. Пособие: В 2 т. /</w:t>
      </w:r>
      <w:r>
        <w:rPr>
          <w:rFonts w:ascii="Arial" w:hAnsi="Arial" w:cs="Arial"/>
          <w:sz w:val="26"/>
          <w:szCs w:val="26"/>
        </w:rPr>
        <w:t xml:space="preserve"> П</w:t>
      </w:r>
      <w:r w:rsidRPr="004B2C92">
        <w:rPr>
          <w:rFonts w:ascii="Arial" w:hAnsi="Arial" w:cs="Arial"/>
          <w:sz w:val="26"/>
          <w:szCs w:val="26"/>
        </w:rPr>
        <w:t xml:space="preserve">од общ. ред. Ю.Ф. Азарова. М.: РИО РТА, 2005. - </w:t>
      </w:r>
      <w:r>
        <w:rPr>
          <w:rFonts w:ascii="Arial" w:hAnsi="Arial" w:cs="Arial"/>
          <w:sz w:val="26"/>
          <w:szCs w:val="26"/>
        </w:rPr>
        <w:t>576 с.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Если приводится ссылка на какую-либо статью, изданную среди других авторов, объединённых в одной книге, то после фамилии с ини</w:t>
      </w:r>
      <w:r w:rsidRPr="00751597">
        <w:rPr>
          <w:rFonts w:ascii="Arial" w:hAnsi="Arial" w:cs="Arial"/>
          <w:spacing w:val="-4"/>
          <w:sz w:val="26"/>
          <w:szCs w:val="26"/>
        </w:rPr>
        <w:t>циалами даё</w:t>
      </w:r>
      <w:r w:rsidRPr="00751597">
        <w:rPr>
          <w:rFonts w:ascii="Arial" w:hAnsi="Arial" w:cs="Arial"/>
          <w:spacing w:val="-4"/>
          <w:sz w:val="26"/>
          <w:szCs w:val="26"/>
        </w:rPr>
        <w:t>т</w:t>
      </w:r>
      <w:r w:rsidRPr="00751597">
        <w:rPr>
          <w:rFonts w:ascii="Arial" w:hAnsi="Arial" w:cs="Arial"/>
          <w:spacing w:val="-4"/>
          <w:sz w:val="26"/>
          <w:szCs w:val="26"/>
        </w:rPr>
        <w:t>ся название статьи, затем одна косая линия (/), после чего –</w:t>
      </w:r>
      <w:r w:rsidRPr="004B2C92">
        <w:rPr>
          <w:rFonts w:ascii="Arial" w:hAnsi="Arial" w:cs="Arial"/>
          <w:sz w:val="26"/>
          <w:szCs w:val="26"/>
        </w:rPr>
        <w:t xml:space="preserve"> все библиографические данные исто</w:t>
      </w:r>
      <w:r w:rsidRPr="004B2C92">
        <w:rPr>
          <w:rFonts w:ascii="Arial" w:hAnsi="Arial" w:cs="Arial"/>
          <w:sz w:val="26"/>
          <w:szCs w:val="26"/>
        </w:rPr>
        <w:t>ч</w:t>
      </w:r>
      <w:r w:rsidRPr="004B2C92">
        <w:rPr>
          <w:rFonts w:ascii="Arial" w:hAnsi="Arial" w:cs="Arial"/>
          <w:sz w:val="26"/>
          <w:szCs w:val="26"/>
        </w:rPr>
        <w:t>ни</w:t>
      </w:r>
      <w:r>
        <w:rPr>
          <w:rFonts w:ascii="Arial" w:hAnsi="Arial" w:cs="Arial"/>
          <w:sz w:val="26"/>
          <w:szCs w:val="26"/>
        </w:rPr>
        <w:t>ка.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Место издания (обязательный элемент библиографического </w:t>
      </w:r>
      <w:r w:rsidRPr="00751597">
        <w:rPr>
          <w:rFonts w:ascii="Arial" w:hAnsi="Arial" w:cs="Arial"/>
          <w:spacing w:val="-4"/>
          <w:sz w:val="26"/>
          <w:szCs w:val="26"/>
        </w:rPr>
        <w:t>описания) приводится в именительном падеже с прописной буквы. Принятые</w:t>
      </w:r>
      <w:r w:rsidRPr="004B2C92">
        <w:rPr>
          <w:rFonts w:ascii="Arial" w:hAnsi="Arial" w:cs="Arial"/>
          <w:sz w:val="26"/>
          <w:szCs w:val="26"/>
        </w:rPr>
        <w:t xml:space="preserve"> с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кращения: Москва – М., Санкт-Петербург – СПб. Другие города именуются полностью: Нижний Новгород – Н. Новг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ро</w:t>
      </w:r>
      <w:r>
        <w:rPr>
          <w:rFonts w:ascii="Arial" w:hAnsi="Arial" w:cs="Arial"/>
          <w:sz w:val="26"/>
          <w:szCs w:val="26"/>
        </w:rPr>
        <w:t>д; Ростов-на-Дону – Ростов н/Д.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Наименование издательства пишется сокр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щённо, без кавычек.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lastRenderedPageBreak/>
        <w:t xml:space="preserve">Миляков Н.В. Таможенная пошлина. М.: Финансы и статистика, 2004. - </w:t>
      </w:r>
      <w:r>
        <w:rPr>
          <w:rFonts w:ascii="Arial" w:hAnsi="Arial" w:cs="Arial"/>
          <w:sz w:val="26"/>
          <w:szCs w:val="26"/>
        </w:rPr>
        <w:t>256 с.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Год издания обозначается лишь цифрой без буквы «г». В случае отсутствия года издания п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шутся буквы «Б.г.» (без года).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При ссылке на тома, часть, раздел, главы или страницы данные именуются с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кращённо: Том 4 – Т.4; Выпуск 5 – Вып. 5, книга 2 – Кн. 2; глава 4 – Гл. 4; Раздел 3 – Разд. 3; страница 210-230 – с. 210-230.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sz w:val="26"/>
          <w:szCs w:val="26"/>
        </w:rPr>
      </w:pPr>
      <w:r w:rsidRPr="00F91361">
        <w:rPr>
          <w:rFonts w:ascii="Arial" w:hAnsi="Arial" w:cs="Arial"/>
          <w:sz w:val="26"/>
          <w:szCs w:val="26"/>
          <w:u w:val="single"/>
        </w:rPr>
        <w:t>Б) Для описания статей или нормативных актов из периодических изданий</w:t>
      </w:r>
      <w:r w:rsidRPr="004B2C92">
        <w:rPr>
          <w:rFonts w:ascii="Arial" w:hAnsi="Arial" w:cs="Arial"/>
          <w:sz w:val="26"/>
          <w:szCs w:val="26"/>
        </w:rPr>
        <w:t xml:space="preserve"> (газет, журналов, собрания постановлений) даются фамилия и иници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лы автора, название статьи, затем две косые линии (//), название газеты или журнала, точка, тире, год издания, точка, тире, номер журнала (если источником является газета, то вместо номера указывается д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та выпуска), точка.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4B2C92">
        <w:rPr>
          <w:rFonts w:ascii="Arial" w:hAnsi="Arial" w:cs="Arial"/>
          <w:b/>
          <w:i/>
          <w:sz w:val="26"/>
          <w:szCs w:val="26"/>
        </w:rPr>
        <w:t>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Федеральная программа Российской Федер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ции по усилению борьбы с наркотиками // Росси</w:t>
      </w:r>
      <w:r w:rsidRPr="004B2C92">
        <w:rPr>
          <w:rFonts w:ascii="Arial" w:hAnsi="Arial" w:cs="Arial"/>
          <w:sz w:val="26"/>
          <w:szCs w:val="26"/>
        </w:rPr>
        <w:t>й</w:t>
      </w:r>
      <w:r w:rsidRPr="004B2C92">
        <w:rPr>
          <w:rFonts w:ascii="Arial" w:hAnsi="Arial" w:cs="Arial"/>
          <w:sz w:val="26"/>
          <w:szCs w:val="26"/>
        </w:rPr>
        <w:t>ская Юстиция. 2005. - № 11. с. 9-13.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 случае ссылки на постановление правительства РФ или закон РФ указывается дата их принятия, номер, полное издание, откуда взят до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мент.</w:t>
      </w:r>
    </w:p>
    <w:p w:rsidR="00217441" w:rsidRPr="004B2C92" w:rsidRDefault="00217441" w:rsidP="00217441">
      <w:pPr>
        <w:spacing w:before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4B2C92">
        <w:rPr>
          <w:rFonts w:ascii="Arial" w:hAnsi="Arial" w:cs="Arial"/>
          <w:b/>
          <w:i/>
          <w:sz w:val="26"/>
          <w:szCs w:val="26"/>
        </w:rPr>
        <w:t>Например: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Постановление Правительства РФ от 23 июля </w:t>
      </w:r>
      <w:smartTag w:uri="urn:schemas-microsoft-com:office:smarttags" w:element="metricconverter">
        <w:smartTagPr>
          <w:attr w:name="ProductID" w:val="1996 г"/>
        </w:smartTagPr>
        <w:r w:rsidRPr="004B2C92">
          <w:rPr>
            <w:rFonts w:ascii="Arial" w:hAnsi="Arial" w:cs="Arial"/>
            <w:sz w:val="26"/>
            <w:szCs w:val="26"/>
          </w:rPr>
          <w:t>1996 г</w:t>
        </w:r>
      </w:smartTag>
      <w:r w:rsidRPr="004B2C92">
        <w:rPr>
          <w:rFonts w:ascii="Arial" w:hAnsi="Arial" w:cs="Arial"/>
          <w:sz w:val="26"/>
          <w:szCs w:val="26"/>
        </w:rPr>
        <w:t>. № 883 «О льготах по уплате ввозной таможенной пошлины и налога на добавленную сто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мость в отношении товаров, ввозимых иностранными инвесторами в качестве вклада в уставный (складочный) капитал предприятий с иностранными инвестициями» // собрание законод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тельства РФ. 1996. - № 31 – Ст. 37</w:t>
      </w:r>
      <w:r>
        <w:rPr>
          <w:rFonts w:ascii="Arial" w:hAnsi="Arial" w:cs="Arial"/>
          <w:sz w:val="26"/>
          <w:szCs w:val="26"/>
        </w:rPr>
        <w:t>59.</w:t>
      </w:r>
    </w:p>
    <w:p w:rsidR="00217441" w:rsidRPr="004B2C92" w:rsidRDefault="00217441" w:rsidP="00217441">
      <w:pPr>
        <w:spacing w:before="120"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  <w:lang w:val="en-US"/>
        </w:rPr>
        <w:t>Web-</w:t>
      </w:r>
      <w:r w:rsidRPr="004B2C92">
        <w:rPr>
          <w:rFonts w:ascii="Arial" w:hAnsi="Arial" w:cs="Arial"/>
          <w:sz w:val="26"/>
          <w:szCs w:val="26"/>
        </w:rPr>
        <w:t>сайт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4B2C92">
        <w:rPr>
          <w:rFonts w:ascii="Arial" w:hAnsi="Arial" w:cs="Arial"/>
          <w:b/>
          <w:i/>
          <w:sz w:val="26"/>
          <w:szCs w:val="26"/>
        </w:rPr>
        <w:t>Например:</w:t>
      </w:r>
    </w:p>
    <w:p w:rsidR="00217441" w:rsidRPr="00A80E3C" w:rsidRDefault="00217441" w:rsidP="00217441">
      <w:pPr>
        <w:numPr>
          <w:ilvl w:val="0"/>
          <w:numId w:val="17"/>
        </w:numPr>
        <w:tabs>
          <w:tab w:val="clear" w:pos="126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Консультации </w:t>
      </w:r>
      <w:r>
        <w:rPr>
          <w:rFonts w:ascii="Arial" w:hAnsi="Arial" w:cs="Arial"/>
          <w:sz w:val="26"/>
          <w:szCs w:val="26"/>
        </w:rPr>
        <w:t xml:space="preserve">по таможенному законодательству </w:t>
      </w:r>
      <w:r w:rsidRPr="004B2C92">
        <w:rPr>
          <w:rFonts w:ascii="Arial" w:hAnsi="Arial" w:cs="Arial"/>
          <w:sz w:val="26"/>
          <w:szCs w:val="26"/>
        </w:rPr>
        <w:t>ФТС России:</w:t>
      </w:r>
      <w:r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www</w:t>
        </w:r>
        <w:r w:rsidRPr="00A80E3C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customs</w:t>
        </w:r>
        <w:r w:rsidRPr="00A80E3C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ru</w:t>
        </w:r>
      </w:hyperlink>
    </w:p>
    <w:p w:rsidR="00217441" w:rsidRPr="0029420E" w:rsidRDefault="00217441" w:rsidP="00217441">
      <w:pPr>
        <w:tabs>
          <w:tab w:val="num" w:pos="108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ЦТУ: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  <w:lang w:val="en-US"/>
        </w:rPr>
        <w:t>ctu</w:t>
      </w:r>
      <w:r w:rsidRPr="004B2C9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customs.ru</w:t>
      </w:r>
    </w:p>
    <w:p w:rsidR="00217441" w:rsidRPr="004B2C92" w:rsidRDefault="00217441" w:rsidP="00217441">
      <w:pPr>
        <w:numPr>
          <w:ilvl w:val="0"/>
          <w:numId w:val="17"/>
        </w:numPr>
        <w:tabs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Организация таможенного оформления и контроля в зависимости от таможенн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го режима: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– </w:t>
      </w:r>
      <w:hyperlink r:id="rId8" w:history="1"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www</w:t>
        </w:r>
        <w:r w:rsidRPr="004B2C92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tomognia</w:t>
        </w:r>
        <w:r w:rsidRPr="004B2C92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ru</w:t>
        </w:r>
      </w:hyperlink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– </w:t>
      </w:r>
      <w:hyperlink r:id="rId9" w:history="1"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www</w:t>
        </w:r>
        <w:r w:rsidRPr="004B2C92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ths</w:t>
        </w:r>
        <w:r w:rsidRPr="004B2C92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ru</w:t>
        </w:r>
      </w:hyperlink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– </w:t>
      </w:r>
      <w:hyperlink r:id="rId10" w:history="1"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www</w:t>
        </w:r>
        <w:r w:rsidRPr="004B2C92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vch</w:t>
        </w:r>
        <w:r w:rsidRPr="004B2C92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ru</w:t>
        </w:r>
      </w:hyperlink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– </w:t>
      </w:r>
      <w:hyperlink r:id="rId11" w:history="1"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www</w:t>
        </w:r>
        <w:r w:rsidRPr="004B2C92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badis</w:t>
        </w:r>
        <w:r w:rsidRPr="004B2C92">
          <w:rPr>
            <w:rStyle w:val="af4"/>
            <w:rFonts w:ascii="Arial" w:hAnsi="Arial" w:cs="Arial"/>
            <w:sz w:val="26"/>
            <w:szCs w:val="26"/>
          </w:rPr>
          <w:t>.</w:t>
        </w:r>
        <w:r w:rsidRPr="004B2C92">
          <w:rPr>
            <w:rStyle w:val="af4"/>
            <w:rFonts w:ascii="Arial" w:hAnsi="Arial" w:cs="Arial"/>
            <w:sz w:val="26"/>
            <w:szCs w:val="26"/>
            <w:lang w:val="en-US"/>
          </w:rPr>
          <w:t>ru</w:t>
        </w:r>
      </w:hyperlink>
      <w:r w:rsidRPr="004B2C92">
        <w:rPr>
          <w:rFonts w:ascii="Arial" w:hAnsi="Arial" w:cs="Arial"/>
          <w:sz w:val="26"/>
          <w:szCs w:val="26"/>
        </w:rPr>
        <w:t xml:space="preserve"> 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 титульном листе ставится подпись студе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та, научного руководителя, реце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зент</w:t>
      </w:r>
      <w:r>
        <w:rPr>
          <w:rFonts w:ascii="Arial" w:hAnsi="Arial" w:cs="Arial"/>
          <w:sz w:val="26"/>
          <w:szCs w:val="26"/>
        </w:rPr>
        <w:t>а.</w:t>
      </w:r>
    </w:p>
    <w:p w:rsidR="00217441" w:rsidRPr="00DD029E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Работа в установленный срок представляется на кафедру. К началу з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щиты каждый студент должен разрабатывать тезисы своего выступления и согласовать их с руководит</w:t>
      </w:r>
      <w:r w:rsidRPr="004B2C9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лем.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Выпускные работы с решением заведующего кафедрой о допуске к з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щите, отзывами руководителя и рецензиями рецензента не позднее чем за три дня до срока защиты представляются в экзаменационную к</w:t>
      </w:r>
      <w:r w:rsidRPr="004B2C92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миссию.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Защита итоговой выпускной работы происх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дит на открытом заседании экзаменационной комиссии. При защите, как правило, присутствуют руководитель работы, студенты ф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культета.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lastRenderedPageBreak/>
        <w:t>В обсуждении работы может принять участие каждый, присутствующий на з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щите.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Ответы на вопросы, их полнота и глубина влияют на оценку работы. Они должны быть т</w:t>
      </w:r>
      <w:r>
        <w:rPr>
          <w:rFonts w:ascii="Arial" w:hAnsi="Arial" w:cs="Arial"/>
          <w:sz w:val="26"/>
          <w:szCs w:val="26"/>
        </w:rPr>
        <w:t>щ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тельно продуманы и лаконичны.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Результаты работы экзаменационной комиссии могут быть оценены на «отлично», «хорошо», «удовлетворительно», «неудовлетворительно». Обсуждение результатов защиты каждой итоговой в</w:t>
      </w:r>
      <w:r w:rsidRPr="004B2C92">
        <w:rPr>
          <w:rFonts w:ascii="Arial" w:hAnsi="Arial" w:cs="Arial"/>
          <w:sz w:val="26"/>
          <w:szCs w:val="26"/>
        </w:rPr>
        <w:t>ы</w:t>
      </w:r>
      <w:r w:rsidRPr="004B2C92">
        <w:rPr>
          <w:rFonts w:ascii="Arial" w:hAnsi="Arial" w:cs="Arial"/>
          <w:sz w:val="26"/>
          <w:szCs w:val="26"/>
        </w:rPr>
        <w:t>пускной работы производится на закрытом заседании комиссии. Решение об оценке принимается только составом экзаменационной комиссии большинс</w:t>
      </w:r>
      <w:r w:rsidRPr="004B2C92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вом голосов.</w:t>
      </w:r>
    </w:p>
    <w:p w:rsidR="00217441" w:rsidRPr="0029420E" w:rsidRDefault="00217441" w:rsidP="00217441">
      <w:pPr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br w:type="page"/>
      </w:r>
      <w:r w:rsidRPr="0029420E">
        <w:rPr>
          <w:rFonts w:ascii="Arial" w:hAnsi="Arial" w:cs="Arial"/>
          <w:b/>
          <w:caps/>
          <w:sz w:val="26"/>
          <w:szCs w:val="26"/>
        </w:rPr>
        <w:lastRenderedPageBreak/>
        <w:t>Основные критерии оценки</w:t>
      </w:r>
      <w:r>
        <w:rPr>
          <w:rFonts w:ascii="Arial" w:hAnsi="Arial" w:cs="Arial"/>
          <w:b/>
          <w:caps/>
          <w:sz w:val="26"/>
          <w:szCs w:val="26"/>
        </w:rPr>
        <w:t xml:space="preserve"> </w:t>
      </w:r>
      <w:r w:rsidRPr="0029420E">
        <w:rPr>
          <w:rFonts w:ascii="Arial" w:hAnsi="Arial" w:cs="Arial"/>
          <w:b/>
          <w:caps/>
          <w:sz w:val="26"/>
          <w:szCs w:val="26"/>
        </w:rPr>
        <w:t>и процедура защиты</w:t>
      </w:r>
      <w:r>
        <w:rPr>
          <w:rFonts w:ascii="Arial" w:hAnsi="Arial" w:cs="Arial"/>
          <w:b/>
          <w:caps/>
          <w:sz w:val="26"/>
          <w:szCs w:val="26"/>
        </w:rPr>
        <w:br/>
      </w:r>
      <w:r w:rsidRPr="0029420E">
        <w:rPr>
          <w:rFonts w:ascii="Arial" w:hAnsi="Arial" w:cs="Arial"/>
          <w:b/>
          <w:caps/>
          <w:sz w:val="26"/>
          <w:szCs w:val="26"/>
        </w:rPr>
        <w:t>выпускной квалификационной р</w:t>
      </w:r>
      <w:r w:rsidRPr="0029420E">
        <w:rPr>
          <w:rFonts w:ascii="Arial" w:hAnsi="Arial" w:cs="Arial"/>
          <w:b/>
          <w:caps/>
          <w:sz w:val="26"/>
          <w:szCs w:val="26"/>
        </w:rPr>
        <w:t>а</w:t>
      </w:r>
      <w:r w:rsidRPr="0029420E">
        <w:rPr>
          <w:rFonts w:ascii="Arial" w:hAnsi="Arial" w:cs="Arial"/>
          <w:b/>
          <w:caps/>
          <w:sz w:val="26"/>
          <w:szCs w:val="26"/>
        </w:rPr>
        <w:t>боты</w:t>
      </w:r>
    </w:p>
    <w:p w:rsidR="00217441" w:rsidRPr="0029420E" w:rsidRDefault="00217441" w:rsidP="00217441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17441" w:rsidRPr="0029420E" w:rsidRDefault="00217441" w:rsidP="00217441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Выполнение выпускной квалификационной работы считается з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кон</w:t>
      </w:r>
      <w:r>
        <w:rPr>
          <w:rFonts w:ascii="Arial" w:hAnsi="Arial" w:cs="Arial"/>
          <w:sz w:val="26"/>
          <w:szCs w:val="26"/>
        </w:rPr>
        <w:t>чено в том случае, если она: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соответствует предъявляемым требованиям по структуре, содержанию, языку</w:t>
      </w:r>
      <w:r>
        <w:rPr>
          <w:rFonts w:ascii="Arial" w:hAnsi="Arial" w:cs="Arial"/>
          <w:sz w:val="26"/>
          <w:szCs w:val="26"/>
        </w:rPr>
        <w:t xml:space="preserve"> и стилю изложе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ного материала;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правильно оформлены ссылки, список лит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ратуры и приложения;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отпечатана на компьютере, с выполнением требований оформления, проверена на предмет орфографических и стилистических ошибок, сброш</w:t>
      </w:r>
      <w:r w:rsidRPr="004B2C92">
        <w:rPr>
          <w:rFonts w:ascii="Arial" w:hAnsi="Arial" w:cs="Arial"/>
          <w:sz w:val="26"/>
          <w:szCs w:val="26"/>
        </w:rPr>
        <w:t>ю</w:t>
      </w:r>
      <w:r w:rsidRPr="004B2C92">
        <w:rPr>
          <w:rFonts w:ascii="Arial" w:hAnsi="Arial" w:cs="Arial"/>
          <w:sz w:val="26"/>
          <w:szCs w:val="26"/>
        </w:rPr>
        <w:t>рована в</w:t>
      </w:r>
      <w:r>
        <w:rPr>
          <w:rFonts w:ascii="Arial" w:hAnsi="Arial" w:cs="Arial"/>
          <w:sz w:val="26"/>
          <w:szCs w:val="26"/>
        </w:rPr>
        <w:t xml:space="preserve"> жёсткую папку или переплетена;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подписана автором, имеет письменный о</w:t>
      </w:r>
      <w:r w:rsidRPr="004B2C92">
        <w:rPr>
          <w:rFonts w:ascii="Arial" w:hAnsi="Arial" w:cs="Arial"/>
          <w:sz w:val="26"/>
          <w:szCs w:val="26"/>
        </w:rPr>
        <w:t>т</w:t>
      </w:r>
      <w:r w:rsidRPr="004B2C92">
        <w:rPr>
          <w:rFonts w:ascii="Arial" w:hAnsi="Arial" w:cs="Arial"/>
          <w:sz w:val="26"/>
          <w:szCs w:val="26"/>
        </w:rPr>
        <w:t>зыв руководителя и готова к рецензиров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нию.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К рецензированию привлекаются преподаватели академии, руководители и специал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сты ФТС РФ.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Рецензента выпускной квалификационной работы назначает выпуска</w:t>
      </w:r>
      <w:r w:rsidRPr="004B2C92">
        <w:rPr>
          <w:rFonts w:ascii="Arial" w:hAnsi="Arial" w:cs="Arial"/>
          <w:sz w:val="26"/>
          <w:szCs w:val="26"/>
        </w:rPr>
        <w:t>ю</w:t>
      </w:r>
      <w:r w:rsidRPr="004B2C92">
        <w:rPr>
          <w:rFonts w:ascii="Arial" w:hAnsi="Arial" w:cs="Arial"/>
          <w:sz w:val="26"/>
          <w:szCs w:val="26"/>
        </w:rPr>
        <w:t>щая кафедра и ставит об этом в известность студентов. На рецензию отв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дится не более 10 дней. Внесение изменений в работу после получения 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цензии не допускается. При анализе работы рецензент оценивает (Прилож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ние № 7):</w:t>
      </w:r>
    </w:p>
    <w:p w:rsidR="00217441" w:rsidRPr="004B2C92" w:rsidRDefault="00217441" w:rsidP="00217441">
      <w:pPr>
        <w:numPr>
          <w:ilvl w:val="0"/>
          <w:numId w:val="18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Обоснованность выбора темы, научную аргументацию данного выб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ра;</w:t>
      </w:r>
    </w:p>
    <w:p w:rsidR="00217441" w:rsidRPr="004B2C92" w:rsidRDefault="00217441" w:rsidP="00217441">
      <w:pPr>
        <w:numPr>
          <w:ilvl w:val="0"/>
          <w:numId w:val="18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Соответствие данной темы специальности, по которой присваивается квал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фикация;</w:t>
      </w:r>
    </w:p>
    <w:p w:rsidR="00217441" w:rsidRPr="004B2C92" w:rsidRDefault="00217441" w:rsidP="00217441">
      <w:pPr>
        <w:numPr>
          <w:ilvl w:val="0"/>
          <w:numId w:val="18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Объём использования в работе теоретических выводов по данной теме, качество проработанных нормативных источников, анализа законод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тельной базы объекта исследования;</w:t>
      </w:r>
    </w:p>
    <w:p w:rsidR="00217441" w:rsidRPr="004B2C92" w:rsidRDefault="00217441" w:rsidP="00217441">
      <w:pPr>
        <w:numPr>
          <w:ilvl w:val="0"/>
          <w:numId w:val="18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Соответствие цели и задач содержанию работы, всесторонние подходы к 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шению задач, логику изложения материала;</w:t>
      </w:r>
    </w:p>
    <w:p w:rsidR="00217441" w:rsidRPr="004B2C92" w:rsidRDefault="00217441" w:rsidP="00217441">
      <w:pPr>
        <w:numPr>
          <w:ilvl w:val="0"/>
          <w:numId w:val="18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Наличие конкретных результатов проверенных автором исследований и оценки ситуации, обоснованность выводов и предлож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ний, их связь с выдвинутыми ц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лями и задачами</w:t>
      </w:r>
      <w:r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Результатом рецензии является вывод рецензента о возможности защиты выпускной квалификационной работы и оценка, которую, по мнению рецензента, засл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живает данная работа. Выпускник должен быть ознакомлен с содержанием рецензии до защиты работы и расписаться в рецензии. Внесение изменений в работу после получения рецензии не допу</w:t>
      </w:r>
      <w:r w:rsidRPr="004B2C92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кается.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Выпускная работа вместе с отзывом и реце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зией в установленные сроки предоставляется заведующему выпускной кафедрой для принятия реш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ния о допуске и защите. Разрешение о допуске оформляется на т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тульном листе и скрепляется подписью заведующего кафедрой. В сл</w:t>
      </w:r>
      <w:r w:rsidRPr="004B2C92"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чае отказа в допуске к защите вопрос рассматривается на заседании кафедральной комиссии, кот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рая выносит мотивированное решение. Причинами отказа в допуске может послужить несоответствие выпускной работы получаемой специальности, требованиям, изложенным в данном руководстве, несоблюдение сроков подготовки раб</w:t>
      </w:r>
      <w:r w:rsidRPr="004B2C92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ты.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lastRenderedPageBreak/>
        <w:t xml:space="preserve">Выпускные работы с решением заведующего кафедрой, рецензией </w:t>
      </w:r>
      <w:r w:rsidRPr="005044F8">
        <w:rPr>
          <w:rFonts w:ascii="Arial" w:hAnsi="Arial" w:cs="Arial"/>
          <w:spacing w:val="-4"/>
          <w:sz w:val="26"/>
          <w:szCs w:val="26"/>
        </w:rPr>
        <w:t>и отзывом фиксируются на кафедре не позднее, чем за 2-3 дня до защ</w:t>
      </w:r>
      <w:r w:rsidRPr="005044F8">
        <w:rPr>
          <w:rFonts w:ascii="Arial" w:hAnsi="Arial" w:cs="Arial"/>
          <w:spacing w:val="-4"/>
          <w:sz w:val="26"/>
          <w:szCs w:val="26"/>
        </w:rPr>
        <w:t>и</w:t>
      </w:r>
      <w:r w:rsidRPr="005044F8">
        <w:rPr>
          <w:rFonts w:ascii="Arial" w:hAnsi="Arial" w:cs="Arial"/>
          <w:spacing w:val="-4"/>
          <w:sz w:val="26"/>
          <w:szCs w:val="26"/>
        </w:rPr>
        <w:t>ты.</w:t>
      </w:r>
    </w:p>
    <w:p w:rsidR="00217441" w:rsidRDefault="00217441" w:rsidP="0021744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217441" w:rsidRPr="005044F8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044F8">
        <w:rPr>
          <w:rFonts w:ascii="Arial" w:hAnsi="Arial" w:cs="Arial"/>
          <w:b/>
          <w:caps/>
          <w:sz w:val="28"/>
          <w:szCs w:val="28"/>
        </w:rPr>
        <w:lastRenderedPageBreak/>
        <w:t>Порядок защиты</w:t>
      </w:r>
      <w:r>
        <w:rPr>
          <w:rFonts w:ascii="Arial" w:hAnsi="Arial" w:cs="Arial"/>
          <w:b/>
          <w:caps/>
          <w:sz w:val="28"/>
          <w:szCs w:val="28"/>
        </w:rPr>
        <w:br/>
      </w:r>
      <w:r w:rsidRPr="005044F8">
        <w:rPr>
          <w:rFonts w:ascii="Arial" w:hAnsi="Arial" w:cs="Arial"/>
          <w:b/>
          <w:caps/>
          <w:sz w:val="28"/>
          <w:szCs w:val="28"/>
        </w:rPr>
        <w:t>выпускной квалификационной р</w:t>
      </w:r>
      <w:r w:rsidRPr="005044F8">
        <w:rPr>
          <w:rFonts w:ascii="Arial" w:hAnsi="Arial" w:cs="Arial"/>
          <w:b/>
          <w:caps/>
          <w:sz w:val="28"/>
          <w:szCs w:val="28"/>
        </w:rPr>
        <w:t>а</w:t>
      </w:r>
      <w:r w:rsidRPr="005044F8">
        <w:rPr>
          <w:rFonts w:ascii="Arial" w:hAnsi="Arial" w:cs="Arial"/>
          <w:b/>
          <w:caps/>
          <w:sz w:val="28"/>
          <w:szCs w:val="28"/>
        </w:rPr>
        <w:t>боты</w:t>
      </w:r>
    </w:p>
    <w:p w:rsidR="00217441" w:rsidRDefault="00217441" w:rsidP="00217441">
      <w:pPr>
        <w:jc w:val="both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both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Защита работы происходит на открытом заседании Государственной экзаменационной комиссии. На одно за</w:t>
      </w:r>
      <w:r>
        <w:rPr>
          <w:rFonts w:ascii="Arial" w:hAnsi="Arial" w:cs="Arial"/>
          <w:sz w:val="26"/>
          <w:szCs w:val="26"/>
        </w:rPr>
        <w:t>седание выносится до 15</w:t>
      </w:r>
      <w:r w:rsidRPr="004B2C92">
        <w:rPr>
          <w:rFonts w:ascii="Arial" w:hAnsi="Arial" w:cs="Arial"/>
          <w:sz w:val="26"/>
          <w:szCs w:val="26"/>
        </w:rPr>
        <w:t xml:space="preserve"> работ, согла</w:t>
      </w:r>
      <w:r w:rsidRPr="004B2C92">
        <w:rPr>
          <w:rFonts w:ascii="Arial" w:hAnsi="Arial" w:cs="Arial"/>
          <w:sz w:val="26"/>
          <w:szCs w:val="26"/>
        </w:rPr>
        <w:t>с</w:t>
      </w:r>
      <w:r w:rsidRPr="004B2C92">
        <w:rPr>
          <w:rFonts w:ascii="Arial" w:hAnsi="Arial" w:cs="Arial"/>
          <w:sz w:val="26"/>
          <w:szCs w:val="26"/>
        </w:rPr>
        <w:t>но графику, составленному на кафедре. При защите может присутствовать научный руководитель работы, профессорско-преподавательский состав кафедры, сту</w:t>
      </w:r>
      <w:r>
        <w:rPr>
          <w:rFonts w:ascii="Arial" w:hAnsi="Arial" w:cs="Arial"/>
          <w:sz w:val="26"/>
          <w:szCs w:val="26"/>
        </w:rPr>
        <w:t>денты. На защиту отводится 20-25</w:t>
      </w:r>
      <w:r w:rsidRPr="004B2C92">
        <w:rPr>
          <w:rFonts w:ascii="Arial" w:hAnsi="Arial" w:cs="Arial"/>
          <w:sz w:val="26"/>
          <w:szCs w:val="26"/>
        </w:rPr>
        <w:t xml:space="preserve"> м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нут, включая доклад студента (7-10</w:t>
      </w:r>
      <w:r w:rsidRPr="004B2C92">
        <w:rPr>
          <w:rFonts w:ascii="Arial" w:hAnsi="Arial" w:cs="Arial"/>
          <w:sz w:val="26"/>
          <w:szCs w:val="26"/>
        </w:rPr>
        <w:t xml:space="preserve"> минут). Содержание доклада должно быть раскрыто в следующих пун</w:t>
      </w:r>
      <w:r w:rsidRPr="004B2C92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тах: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тема работы;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актуальность темы и её обоснование;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цель и задачи выпускной работы;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краткая характеристика глав работы и включённых в них параграфов: какие рассмотрены вопросы,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какая организация исследована, какие норм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тивные документы применялись, каковы результаты анализа исследования, обоснование выводов и предложений (этому пункту уделяется особое вним</w:t>
      </w:r>
      <w:r w:rsidRPr="004B2C9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ние);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– заключение – краткий итог всей работы и конкретные предлож</w:t>
      </w:r>
      <w:r w:rsidRPr="004B2C9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Доклад должен сопровождаться иллюстрациями, таблицами, пояснениями, которые раздаются членам комиссии в качестве демонстрац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онного материала на бумаге, либо должен сопровождаться компьютерной демонс</w:t>
      </w:r>
      <w:r w:rsidRPr="004B2C92">
        <w:rPr>
          <w:rFonts w:ascii="Arial" w:hAnsi="Arial" w:cs="Arial"/>
          <w:sz w:val="26"/>
          <w:szCs w:val="26"/>
        </w:rPr>
        <w:t>т</w:t>
      </w:r>
      <w:r w:rsidRPr="004B2C92">
        <w:rPr>
          <w:rFonts w:ascii="Arial" w:hAnsi="Arial" w:cs="Arial"/>
          <w:sz w:val="26"/>
          <w:szCs w:val="26"/>
        </w:rPr>
        <w:t xml:space="preserve">рацией в формате </w:t>
      </w:r>
      <w:r w:rsidRPr="004B2C92">
        <w:rPr>
          <w:rFonts w:ascii="Arial" w:hAnsi="Arial" w:cs="Arial"/>
          <w:sz w:val="26"/>
          <w:szCs w:val="26"/>
          <w:lang w:val="en-US"/>
        </w:rPr>
        <w:t>Power</w:t>
      </w:r>
      <w:r w:rsidRPr="004B2C92"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  <w:lang w:val="en-US"/>
        </w:rPr>
        <w:t>Point</w:t>
      </w:r>
      <w:r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Членам Государственной аттестационной комиссии предоставляется отзыв и рецензия на выпускную работу. В заключительном выступлении дипломник отвечает на замечания рецензента, обосн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вывает своё согласие или несогласие с высказанными заключениями. Студенту надо быть готовым ве</w:t>
      </w:r>
      <w:r w:rsidRPr="004B2C92">
        <w:rPr>
          <w:rFonts w:ascii="Arial" w:hAnsi="Arial" w:cs="Arial"/>
          <w:sz w:val="26"/>
          <w:szCs w:val="26"/>
        </w:rPr>
        <w:t>с</w:t>
      </w:r>
      <w:r w:rsidRPr="004B2C92">
        <w:rPr>
          <w:rFonts w:ascii="Arial" w:hAnsi="Arial" w:cs="Arial"/>
          <w:sz w:val="26"/>
          <w:szCs w:val="26"/>
        </w:rPr>
        <w:t>ти полемику, научно обосновывать свою точку зрения, аргументировано доказывать свои положения и опровергать суждения, с которыми он не с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гласен. Ответы на критику со стороны оппонентов следует давать в сдержанной, корректной форме. Ответы на в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просы, их полнота и глубина влияет на оценку выпускной работы. Оце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ка выставляется по следующей системе: «отлично», «хорошо», «удовлетворительно», «неудовлетворительно». Обсуждение ка</w:t>
      </w:r>
      <w:r w:rsidRPr="004B2C92">
        <w:rPr>
          <w:rFonts w:ascii="Arial" w:hAnsi="Arial" w:cs="Arial"/>
          <w:sz w:val="26"/>
          <w:szCs w:val="26"/>
        </w:rPr>
        <w:t>ж</w:t>
      </w:r>
      <w:r w:rsidRPr="004B2C92">
        <w:rPr>
          <w:rFonts w:ascii="Arial" w:hAnsi="Arial" w:cs="Arial"/>
          <w:sz w:val="26"/>
          <w:szCs w:val="26"/>
        </w:rPr>
        <w:t>дой работы производится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после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защиты всей подгруппы на закрытом засед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нии комиссии. Решение об оценке принимается большинством г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лосов членов комиссии. Результаты защиты объявляет председатель ГАК в тот же день по</w:t>
      </w:r>
      <w:r>
        <w:rPr>
          <w:rFonts w:ascii="Arial" w:hAnsi="Arial" w:cs="Arial"/>
          <w:sz w:val="26"/>
          <w:szCs w:val="26"/>
        </w:rPr>
        <w:t>сле утве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ждения протокола ГАК.</w:t>
      </w:r>
    </w:p>
    <w:p w:rsidR="00217441" w:rsidRDefault="00217441" w:rsidP="0021744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217441" w:rsidRPr="007A05C3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7A05C3">
        <w:rPr>
          <w:rFonts w:ascii="Arial" w:hAnsi="Arial" w:cs="Arial"/>
          <w:b/>
          <w:caps/>
          <w:sz w:val="28"/>
          <w:szCs w:val="28"/>
        </w:rPr>
        <w:lastRenderedPageBreak/>
        <w:t>Заключение</w:t>
      </w:r>
    </w:p>
    <w:p w:rsidR="00217441" w:rsidRDefault="00217441" w:rsidP="00217441">
      <w:pPr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 представленном практическом руководстве описаны все этапы и нюансы учебного творческого процесса по подготовке, проведению и оформл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нию выпускной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квалификационной работы. Представленный материал осн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ван на многолетнем опыте не только автора, но многих других преподават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лей из самых разных вузов. Не следует пугаться массы обрушенной на вас здесь информации. Каждый раз, сталкиваясь с отдельной проблемой и спра</w:t>
      </w:r>
      <w:r w:rsidRPr="004B2C92">
        <w:rPr>
          <w:rFonts w:ascii="Arial" w:hAnsi="Arial" w:cs="Arial"/>
          <w:sz w:val="26"/>
          <w:szCs w:val="26"/>
        </w:rPr>
        <w:t>в</w:t>
      </w:r>
      <w:r w:rsidRPr="004B2C92">
        <w:rPr>
          <w:rFonts w:ascii="Arial" w:hAnsi="Arial" w:cs="Arial"/>
          <w:sz w:val="26"/>
          <w:szCs w:val="26"/>
        </w:rPr>
        <w:t>ляясь с ней в настоящем руководстве, вы будете понимать, что на самом д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ле все проблемы выпускной квалификационной работы решаемы. Нужно лишь не затягивать их реш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ние и рацион</w:t>
      </w:r>
      <w:r>
        <w:rPr>
          <w:rFonts w:ascii="Arial" w:hAnsi="Arial" w:cs="Arial"/>
          <w:sz w:val="26"/>
          <w:szCs w:val="26"/>
        </w:rPr>
        <w:t>ально распределять свои усилия.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Особое значение в этих рекомендациях имеют материалы прил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жений, которые содержат образцы оформления различных документов и составляющих элементов исследователь</w:t>
      </w:r>
      <w:r>
        <w:rPr>
          <w:rFonts w:ascii="Arial" w:hAnsi="Arial" w:cs="Arial"/>
          <w:sz w:val="26"/>
          <w:szCs w:val="26"/>
        </w:rPr>
        <w:t>ской работы студе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тов.</w:t>
      </w:r>
    </w:p>
    <w:p w:rsidR="00217441" w:rsidRPr="004B2C92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Данные рекомендации не претендуют на вс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сторонний охват знаний по заявленной проблематике,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однако следование вышеизложенным рекоменд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циям существенно поможет вам избавиться от лишних трудов и неприятн</w:t>
      </w:r>
      <w:r w:rsidRPr="004B2C92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стей.</w:t>
      </w:r>
    </w:p>
    <w:p w:rsidR="00217441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  <w:r w:rsidRPr="004D4AF4">
        <w:rPr>
          <w:rFonts w:ascii="Arial" w:hAnsi="Arial" w:cs="Arial"/>
          <w:b/>
          <w:caps/>
          <w:sz w:val="28"/>
          <w:szCs w:val="28"/>
        </w:rPr>
        <w:lastRenderedPageBreak/>
        <w:t>Список использованной литерат</w:t>
      </w:r>
      <w:r w:rsidRPr="004D4AF4">
        <w:rPr>
          <w:rFonts w:ascii="Arial" w:hAnsi="Arial" w:cs="Arial"/>
          <w:b/>
          <w:caps/>
          <w:sz w:val="28"/>
          <w:szCs w:val="28"/>
        </w:rPr>
        <w:t>у</w:t>
      </w:r>
      <w:r w:rsidRPr="004D4AF4">
        <w:rPr>
          <w:rFonts w:ascii="Arial" w:hAnsi="Arial" w:cs="Arial"/>
          <w:b/>
          <w:caps/>
          <w:sz w:val="28"/>
          <w:szCs w:val="28"/>
        </w:rPr>
        <w:t>ры</w:t>
      </w:r>
    </w:p>
    <w:p w:rsidR="00217441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17441" w:rsidRPr="004D4AF4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17441" w:rsidRPr="004B2C92" w:rsidRDefault="00217441" w:rsidP="00217441">
      <w:pPr>
        <w:numPr>
          <w:ilvl w:val="0"/>
          <w:numId w:val="19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Волков Ю.Г. Как писать диплом. – Ростов н/Д</w:t>
      </w:r>
      <w:r>
        <w:rPr>
          <w:rFonts w:ascii="Arial" w:hAnsi="Arial" w:cs="Arial"/>
          <w:sz w:val="26"/>
          <w:szCs w:val="26"/>
        </w:rPr>
        <w:t>.</w:t>
      </w:r>
      <w:r w:rsidRPr="004B2C92">
        <w:rPr>
          <w:rFonts w:ascii="Arial" w:hAnsi="Arial" w:cs="Arial"/>
          <w:sz w:val="26"/>
          <w:szCs w:val="26"/>
        </w:rPr>
        <w:t xml:space="preserve">: Феникс, 2005. – </w:t>
      </w:r>
      <w:r>
        <w:rPr>
          <w:rFonts w:ascii="Arial" w:hAnsi="Arial" w:cs="Arial"/>
          <w:sz w:val="26"/>
          <w:szCs w:val="26"/>
        </w:rPr>
        <w:t>64 с.</w:t>
      </w:r>
    </w:p>
    <w:p w:rsidR="00217441" w:rsidRPr="004B2C92" w:rsidRDefault="00217441" w:rsidP="00217441">
      <w:pPr>
        <w:numPr>
          <w:ilvl w:val="0"/>
          <w:numId w:val="19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Кихтенко Т.И. Подготовка электронного текста с использованием текстового процессора </w:t>
      </w:r>
      <w:r w:rsidRPr="004B2C92">
        <w:rPr>
          <w:rFonts w:ascii="Arial" w:hAnsi="Arial" w:cs="Arial"/>
          <w:sz w:val="26"/>
          <w:szCs w:val="26"/>
          <w:lang w:val="en-US"/>
        </w:rPr>
        <w:t>Word</w:t>
      </w:r>
      <w:r w:rsidRPr="004B2C92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М</w:t>
      </w:r>
      <w:r w:rsidRPr="004B2C92">
        <w:rPr>
          <w:rFonts w:ascii="Arial" w:hAnsi="Arial" w:cs="Arial"/>
          <w:sz w:val="26"/>
          <w:szCs w:val="26"/>
        </w:rPr>
        <w:t>етодическое пособие. – Новос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бирск: НГУ, 2002.</w:t>
      </w:r>
    </w:p>
    <w:p w:rsidR="00217441" w:rsidRPr="004B2C92" w:rsidRDefault="00217441" w:rsidP="00217441">
      <w:pPr>
        <w:numPr>
          <w:ilvl w:val="0"/>
          <w:numId w:val="19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Колесникова Н.И. От конспекта к диссертации: </w:t>
      </w:r>
      <w:r>
        <w:rPr>
          <w:rFonts w:ascii="Arial" w:hAnsi="Arial" w:cs="Arial"/>
          <w:sz w:val="26"/>
          <w:szCs w:val="26"/>
        </w:rPr>
        <w:t>У</w:t>
      </w:r>
      <w:r w:rsidRPr="004B2C92">
        <w:rPr>
          <w:rFonts w:ascii="Arial" w:hAnsi="Arial" w:cs="Arial"/>
          <w:sz w:val="26"/>
          <w:szCs w:val="26"/>
        </w:rPr>
        <w:t>чебное пособие по развитию навыков пис</w:t>
      </w:r>
      <w:r w:rsidRPr="004B2C92">
        <w:rPr>
          <w:rFonts w:ascii="Arial" w:hAnsi="Arial" w:cs="Arial"/>
          <w:sz w:val="26"/>
          <w:szCs w:val="26"/>
        </w:rPr>
        <w:t>ь</w:t>
      </w:r>
      <w:r w:rsidRPr="004B2C92">
        <w:rPr>
          <w:rFonts w:ascii="Arial" w:hAnsi="Arial" w:cs="Arial"/>
          <w:sz w:val="26"/>
          <w:szCs w:val="26"/>
        </w:rPr>
        <w:t xml:space="preserve">менной речи. – М.: Флинта, Наука, 2002. – </w:t>
      </w:r>
      <w:r>
        <w:rPr>
          <w:rFonts w:ascii="Arial" w:hAnsi="Arial" w:cs="Arial"/>
          <w:sz w:val="26"/>
          <w:szCs w:val="26"/>
        </w:rPr>
        <w:t>288 с.</w:t>
      </w:r>
    </w:p>
    <w:p w:rsidR="00217441" w:rsidRPr="004B2C92" w:rsidRDefault="00217441" w:rsidP="00217441">
      <w:pPr>
        <w:numPr>
          <w:ilvl w:val="0"/>
          <w:numId w:val="19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Кацун В.П. Дипломное проектирование</w:t>
      </w:r>
      <w:r>
        <w:rPr>
          <w:rFonts w:ascii="Arial" w:hAnsi="Arial" w:cs="Arial"/>
          <w:sz w:val="26"/>
          <w:szCs w:val="26"/>
        </w:rPr>
        <w:t>.</w:t>
      </w:r>
      <w:r w:rsidRPr="004B2C92">
        <w:rPr>
          <w:rFonts w:ascii="Arial" w:hAnsi="Arial" w:cs="Arial"/>
          <w:sz w:val="26"/>
          <w:szCs w:val="26"/>
        </w:rPr>
        <w:t xml:space="preserve"> – Домодедово: РосНОУ</w:t>
      </w:r>
      <w:r>
        <w:rPr>
          <w:rFonts w:ascii="Arial" w:hAnsi="Arial" w:cs="Arial"/>
          <w:sz w:val="26"/>
          <w:szCs w:val="26"/>
        </w:rPr>
        <w:t>,</w:t>
      </w:r>
      <w:r w:rsidRPr="004B2C92">
        <w:rPr>
          <w:rFonts w:ascii="Arial" w:hAnsi="Arial" w:cs="Arial"/>
          <w:sz w:val="26"/>
          <w:szCs w:val="26"/>
        </w:rPr>
        <w:t xml:space="preserve"> 2005</w:t>
      </w:r>
      <w:r>
        <w:rPr>
          <w:rFonts w:ascii="Arial" w:hAnsi="Arial" w:cs="Arial"/>
          <w:sz w:val="26"/>
          <w:szCs w:val="26"/>
        </w:rPr>
        <w:t>. – 56 с.</w:t>
      </w:r>
    </w:p>
    <w:p w:rsidR="00217441" w:rsidRPr="004B2C92" w:rsidRDefault="00217441" w:rsidP="00217441">
      <w:pPr>
        <w:numPr>
          <w:ilvl w:val="0"/>
          <w:numId w:val="19"/>
        </w:numPr>
        <w:tabs>
          <w:tab w:val="clear" w:pos="900"/>
          <w:tab w:val="num" w:pos="108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Эхо Ю. Письменные работы в вузах: </w:t>
      </w:r>
      <w:r>
        <w:rPr>
          <w:rFonts w:ascii="Arial" w:hAnsi="Arial" w:cs="Arial"/>
          <w:sz w:val="26"/>
          <w:szCs w:val="26"/>
        </w:rPr>
        <w:t>П</w:t>
      </w:r>
      <w:r w:rsidRPr="004B2C92">
        <w:rPr>
          <w:rFonts w:ascii="Arial" w:hAnsi="Arial" w:cs="Arial"/>
          <w:sz w:val="26"/>
          <w:szCs w:val="26"/>
        </w:rPr>
        <w:t>рактическое руководство. – М.: И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ФРА</w:t>
      </w:r>
      <w:r>
        <w:rPr>
          <w:rFonts w:ascii="Arial" w:hAnsi="Arial" w:cs="Arial"/>
          <w:sz w:val="26"/>
          <w:szCs w:val="26"/>
        </w:rPr>
        <w:t>-</w:t>
      </w:r>
      <w:r w:rsidRPr="004B2C92">
        <w:rPr>
          <w:rFonts w:ascii="Arial" w:hAnsi="Arial" w:cs="Arial"/>
          <w:sz w:val="26"/>
          <w:szCs w:val="26"/>
        </w:rPr>
        <w:t>М, 2002. – 127 с.</w:t>
      </w: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217441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  <w:r w:rsidRPr="003A7E33">
        <w:rPr>
          <w:rFonts w:ascii="Arial" w:hAnsi="Arial" w:cs="Arial"/>
          <w:b/>
          <w:i/>
          <w:sz w:val="26"/>
          <w:szCs w:val="26"/>
        </w:rPr>
        <w:lastRenderedPageBreak/>
        <w:t>Приложение 1</w:t>
      </w:r>
    </w:p>
    <w:p w:rsidR="00217441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</w:p>
    <w:p w:rsidR="00217441" w:rsidRPr="003A7E33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</w:p>
    <w:p w:rsidR="00217441" w:rsidRPr="004B2C92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left="486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Заведующему к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федрой</w:t>
      </w:r>
    </w:p>
    <w:p w:rsidR="00217441" w:rsidRPr="00A619A7" w:rsidRDefault="00217441" w:rsidP="00217441">
      <w:pPr>
        <w:ind w:left="486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Теории и практики таможенного дела</w:t>
      </w:r>
    </w:p>
    <w:p w:rsidR="00217441" w:rsidRPr="00A619A7" w:rsidRDefault="00217441" w:rsidP="00217441">
      <w:pPr>
        <w:ind w:left="5664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>(наименование кафе</w:t>
      </w:r>
      <w:r w:rsidRPr="00A619A7">
        <w:rPr>
          <w:rFonts w:ascii="Arial" w:hAnsi="Arial" w:cs="Arial"/>
          <w:sz w:val="16"/>
          <w:szCs w:val="16"/>
        </w:rPr>
        <w:t>д</w:t>
      </w:r>
      <w:r w:rsidRPr="00A619A7">
        <w:rPr>
          <w:rFonts w:ascii="Arial" w:hAnsi="Arial" w:cs="Arial"/>
          <w:sz w:val="16"/>
          <w:szCs w:val="16"/>
        </w:rPr>
        <w:t>ры)</w:t>
      </w:r>
    </w:p>
    <w:p w:rsidR="00217441" w:rsidRPr="00A619A7" w:rsidRDefault="00217441" w:rsidP="00217441">
      <w:pPr>
        <w:ind w:left="486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Григорьевой Татьяне Александровне</w:t>
      </w:r>
    </w:p>
    <w:p w:rsidR="00217441" w:rsidRPr="00A619A7" w:rsidRDefault="00217441" w:rsidP="00217441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A619A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Фамилия И.О. </w:t>
      </w:r>
      <w:r w:rsidRPr="00A619A7">
        <w:rPr>
          <w:rFonts w:ascii="Arial" w:hAnsi="Arial" w:cs="Arial"/>
          <w:sz w:val="16"/>
          <w:szCs w:val="16"/>
        </w:rPr>
        <w:t xml:space="preserve"> заведующего кафе</w:t>
      </w:r>
      <w:r w:rsidRPr="00A619A7">
        <w:rPr>
          <w:rFonts w:ascii="Arial" w:hAnsi="Arial" w:cs="Arial"/>
          <w:sz w:val="16"/>
          <w:szCs w:val="16"/>
        </w:rPr>
        <w:t>д</w:t>
      </w:r>
      <w:r w:rsidRPr="00A619A7">
        <w:rPr>
          <w:rFonts w:ascii="Arial" w:hAnsi="Arial" w:cs="Arial"/>
          <w:sz w:val="16"/>
          <w:szCs w:val="16"/>
        </w:rPr>
        <w:t>рой)</w:t>
      </w:r>
    </w:p>
    <w:p w:rsidR="00217441" w:rsidRPr="004B2C92" w:rsidRDefault="00217441" w:rsidP="00217441">
      <w:pPr>
        <w:spacing w:before="120"/>
        <w:ind w:left="485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т студе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та(к</w:t>
      </w:r>
      <w:r>
        <w:rPr>
          <w:rFonts w:ascii="Arial" w:hAnsi="Arial" w:cs="Arial"/>
          <w:sz w:val="26"/>
          <w:szCs w:val="26"/>
        </w:rPr>
        <w:t>и) группы</w:t>
      </w:r>
      <w:r w:rsidRPr="004B2C92">
        <w:rPr>
          <w:rFonts w:ascii="Arial" w:hAnsi="Arial" w:cs="Arial"/>
          <w:sz w:val="26"/>
          <w:szCs w:val="26"/>
        </w:rPr>
        <w:t xml:space="preserve"> ______</w:t>
      </w:r>
      <w:r>
        <w:rPr>
          <w:rFonts w:ascii="Arial" w:hAnsi="Arial" w:cs="Arial"/>
          <w:sz w:val="26"/>
          <w:szCs w:val="26"/>
        </w:rPr>
        <w:t>____</w:t>
      </w:r>
      <w:r w:rsidRPr="004B2C92">
        <w:rPr>
          <w:rFonts w:ascii="Arial" w:hAnsi="Arial" w:cs="Arial"/>
          <w:sz w:val="26"/>
          <w:szCs w:val="26"/>
        </w:rPr>
        <w:t>__</w:t>
      </w:r>
    </w:p>
    <w:p w:rsidR="00217441" w:rsidRPr="004B2C92" w:rsidRDefault="00217441" w:rsidP="00217441">
      <w:pPr>
        <w:ind w:left="486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_____________________</w:t>
      </w:r>
      <w:r>
        <w:rPr>
          <w:rFonts w:ascii="Arial" w:hAnsi="Arial" w:cs="Arial"/>
          <w:sz w:val="26"/>
          <w:szCs w:val="26"/>
        </w:rPr>
        <w:t>___</w:t>
      </w:r>
      <w:r w:rsidRPr="004B2C92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</w:t>
      </w:r>
    </w:p>
    <w:p w:rsidR="00217441" w:rsidRPr="00A619A7" w:rsidRDefault="00217441" w:rsidP="00217441">
      <w:pPr>
        <w:ind w:left="6120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>(Фамилия И.О.)</w:t>
      </w:r>
    </w:p>
    <w:p w:rsidR="00217441" w:rsidRPr="004B2C92" w:rsidRDefault="00217441" w:rsidP="0021744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Прошу закрепить за мной тему выпускной квалификационной работы </w:t>
      </w:r>
      <w:r>
        <w:rPr>
          <w:rFonts w:ascii="Arial" w:hAnsi="Arial" w:cs="Arial"/>
          <w:sz w:val="26"/>
          <w:szCs w:val="26"/>
        </w:rPr>
        <w:t>№</w:t>
      </w:r>
      <w:r w:rsidRPr="004B2C92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 xml:space="preserve">   </w:t>
      </w:r>
      <w:r w:rsidRPr="004B2C92">
        <w:rPr>
          <w:rFonts w:ascii="Arial" w:hAnsi="Arial" w:cs="Arial"/>
          <w:sz w:val="26"/>
          <w:szCs w:val="26"/>
        </w:rPr>
        <w:t>______________________</w:t>
      </w:r>
      <w:r>
        <w:rPr>
          <w:rFonts w:ascii="Arial" w:hAnsi="Arial" w:cs="Arial"/>
          <w:sz w:val="26"/>
          <w:szCs w:val="26"/>
        </w:rPr>
        <w:t>__________</w:t>
      </w:r>
      <w:r w:rsidRPr="004B2C92">
        <w:rPr>
          <w:rFonts w:ascii="Arial" w:hAnsi="Arial" w:cs="Arial"/>
          <w:sz w:val="26"/>
          <w:szCs w:val="26"/>
        </w:rPr>
        <w:t>______________________</w:t>
      </w:r>
      <w:r>
        <w:rPr>
          <w:rFonts w:ascii="Arial" w:hAnsi="Arial" w:cs="Arial"/>
          <w:sz w:val="26"/>
          <w:szCs w:val="26"/>
        </w:rPr>
        <w:t>______</w:t>
      </w:r>
    </w:p>
    <w:p w:rsidR="00217441" w:rsidRPr="004B2C92" w:rsidRDefault="00217441" w:rsidP="00217441">
      <w:pPr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</w:t>
      </w:r>
      <w:r w:rsidRPr="004B2C92">
        <w:rPr>
          <w:rFonts w:ascii="Arial" w:hAnsi="Arial" w:cs="Arial"/>
          <w:sz w:val="26"/>
          <w:szCs w:val="26"/>
        </w:rPr>
        <w:t>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</w:p>
    <w:p w:rsidR="00217441" w:rsidRPr="004B2C92" w:rsidRDefault="00217441" w:rsidP="00217441">
      <w:pPr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______________________________________________________________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</w:p>
    <w:p w:rsidR="00217441" w:rsidRPr="00A619A7" w:rsidRDefault="00217441" w:rsidP="00217441">
      <w:pPr>
        <w:jc w:val="center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>(полное название темы)</w:t>
      </w:r>
    </w:p>
    <w:p w:rsidR="00217441" w:rsidRDefault="00217441" w:rsidP="00217441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Руководитель темы ________________________________________</w:t>
      </w:r>
    </w:p>
    <w:p w:rsidR="00217441" w:rsidRPr="004B2C92" w:rsidRDefault="00217441" w:rsidP="0021744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217441" w:rsidRPr="00A619A7" w:rsidRDefault="00217441" w:rsidP="00217441">
      <w:pPr>
        <w:jc w:val="center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>(Фамилия И.О.)</w:t>
      </w: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</w:t>
      </w:r>
      <w:r w:rsidRPr="004B2C92">
        <w:rPr>
          <w:rFonts w:ascii="Arial" w:hAnsi="Arial" w:cs="Arial"/>
          <w:sz w:val="26"/>
          <w:szCs w:val="26"/>
        </w:rPr>
        <w:t>_____________________</w:t>
      </w:r>
    </w:p>
    <w:p w:rsidR="00217441" w:rsidRPr="00113725" w:rsidRDefault="00217441" w:rsidP="00217441">
      <w:pPr>
        <w:ind w:left="708"/>
        <w:rPr>
          <w:rFonts w:ascii="Arial" w:hAnsi="Arial" w:cs="Arial"/>
          <w:sz w:val="22"/>
          <w:szCs w:val="22"/>
        </w:rPr>
      </w:pPr>
      <w:r w:rsidRPr="00A619A7">
        <w:rPr>
          <w:rFonts w:ascii="Arial" w:hAnsi="Arial" w:cs="Arial"/>
          <w:sz w:val="16"/>
          <w:szCs w:val="16"/>
        </w:rPr>
        <w:t>(дата)</w:t>
      </w:r>
      <w:r w:rsidRPr="00113725">
        <w:rPr>
          <w:rFonts w:ascii="Arial" w:hAnsi="Arial" w:cs="Arial"/>
          <w:sz w:val="22"/>
          <w:szCs w:val="22"/>
        </w:rPr>
        <w:tab/>
      </w:r>
      <w:r w:rsidRPr="00113725">
        <w:rPr>
          <w:rFonts w:ascii="Arial" w:hAnsi="Arial" w:cs="Arial"/>
          <w:sz w:val="22"/>
          <w:szCs w:val="22"/>
        </w:rPr>
        <w:tab/>
      </w:r>
      <w:r w:rsidRPr="00113725">
        <w:rPr>
          <w:rFonts w:ascii="Arial" w:hAnsi="Arial" w:cs="Arial"/>
          <w:sz w:val="22"/>
          <w:szCs w:val="22"/>
        </w:rPr>
        <w:tab/>
      </w:r>
      <w:r w:rsidRPr="001137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19A7">
        <w:rPr>
          <w:rFonts w:ascii="Arial" w:hAnsi="Arial" w:cs="Arial"/>
          <w:sz w:val="16"/>
          <w:szCs w:val="16"/>
        </w:rPr>
        <w:t>(ли</w:t>
      </w:r>
      <w:r w:rsidRPr="00A619A7">
        <w:rPr>
          <w:rFonts w:ascii="Arial" w:hAnsi="Arial" w:cs="Arial"/>
          <w:sz w:val="16"/>
          <w:szCs w:val="16"/>
        </w:rPr>
        <w:t>ч</w:t>
      </w:r>
      <w:r w:rsidRPr="00A619A7">
        <w:rPr>
          <w:rFonts w:ascii="Arial" w:hAnsi="Arial" w:cs="Arial"/>
          <w:sz w:val="16"/>
          <w:szCs w:val="16"/>
        </w:rPr>
        <w:t>ная подпись студента)</w:t>
      </w: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Телефон </w:t>
      </w:r>
      <w:r>
        <w:rPr>
          <w:rFonts w:ascii="Arial" w:hAnsi="Arial" w:cs="Arial"/>
          <w:sz w:val="26"/>
          <w:szCs w:val="26"/>
        </w:rPr>
        <w:t xml:space="preserve">студента </w:t>
      </w:r>
      <w:r w:rsidRPr="004B2C92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__________________________________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Руководитель ______________________________</w:t>
      </w:r>
      <w:r>
        <w:rPr>
          <w:rFonts w:ascii="Arial" w:hAnsi="Arial" w:cs="Arial"/>
          <w:sz w:val="26"/>
          <w:szCs w:val="26"/>
        </w:rPr>
        <w:t>________</w:t>
      </w:r>
      <w:r w:rsidRPr="004B2C92">
        <w:rPr>
          <w:rFonts w:ascii="Arial" w:hAnsi="Arial" w:cs="Arial"/>
          <w:sz w:val="26"/>
          <w:szCs w:val="26"/>
        </w:rPr>
        <w:t>___________</w:t>
      </w:r>
    </w:p>
    <w:p w:rsidR="00217441" w:rsidRPr="00A619A7" w:rsidRDefault="00217441" w:rsidP="00217441">
      <w:pPr>
        <w:ind w:left="1416" w:firstLine="708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>(личная подпись)</w:t>
      </w:r>
      <w:r w:rsidRPr="00A619A7">
        <w:rPr>
          <w:rFonts w:ascii="Arial" w:hAnsi="Arial" w:cs="Arial"/>
          <w:sz w:val="16"/>
          <w:szCs w:val="16"/>
        </w:rPr>
        <w:tab/>
      </w:r>
      <w:r w:rsidRPr="00A619A7">
        <w:rPr>
          <w:rFonts w:ascii="Arial" w:hAnsi="Arial" w:cs="Arial"/>
          <w:sz w:val="16"/>
          <w:szCs w:val="16"/>
        </w:rPr>
        <w:tab/>
      </w:r>
      <w:r w:rsidRPr="00A619A7">
        <w:rPr>
          <w:rFonts w:ascii="Arial" w:hAnsi="Arial" w:cs="Arial"/>
          <w:sz w:val="16"/>
          <w:szCs w:val="16"/>
        </w:rPr>
        <w:tab/>
      </w:r>
      <w:r w:rsidRPr="00A619A7">
        <w:rPr>
          <w:rFonts w:ascii="Arial" w:hAnsi="Arial" w:cs="Arial"/>
          <w:sz w:val="16"/>
          <w:szCs w:val="16"/>
        </w:rPr>
        <w:tab/>
      </w:r>
      <w:r w:rsidRPr="00A619A7">
        <w:rPr>
          <w:rFonts w:ascii="Arial" w:hAnsi="Arial" w:cs="Arial"/>
          <w:sz w:val="16"/>
          <w:szCs w:val="16"/>
        </w:rPr>
        <w:tab/>
        <w:t xml:space="preserve">И.О. Фамилия </w:t>
      </w:r>
    </w:p>
    <w:p w:rsidR="00217441" w:rsidRPr="004B2C92" w:rsidRDefault="00217441" w:rsidP="00217441">
      <w:pPr>
        <w:ind w:left="4248" w:firstLine="708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_________</w:t>
      </w:r>
      <w:r>
        <w:rPr>
          <w:rFonts w:ascii="Arial" w:hAnsi="Arial" w:cs="Arial"/>
          <w:sz w:val="26"/>
          <w:szCs w:val="26"/>
        </w:rPr>
        <w:t>___</w:t>
      </w:r>
      <w:r w:rsidRPr="004B2C92">
        <w:rPr>
          <w:rFonts w:ascii="Arial" w:hAnsi="Arial" w:cs="Arial"/>
          <w:sz w:val="26"/>
          <w:szCs w:val="26"/>
        </w:rPr>
        <w:t>_______</w:t>
      </w:r>
    </w:p>
    <w:p w:rsidR="00217441" w:rsidRPr="00A619A7" w:rsidRDefault="00217441" w:rsidP="00217441">
      <w:pPr>
        <w:ind w:left="4956" w:firstLine="708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>(дата)</w:t>
      </w: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A619A7" w:rsidRDefault="00217441" w:rsidP="00217441">
      <w:pPr>
        <w:rPr>
          <w:rFonts w:ascii="Arial" w:hAnsi="Arial" w:cs="Arial"/>
          <w:sz w:val="26"/>
          <w:szCs w:val="26"/>
          <w:u w:val="single"/>
        </w:rPr>
      </w:pPr>
      <w:r w:rsidRPr="004B2C92">
        <w:rPr>
          <w:rFonts w:ascii="Arial" w:hAnsi="Arial" w:cs="Arial"/>
          <w:sz w:val="26"/>
          <w:szCs w:val="26"/>
        </w:rPr>
        <w:t xml:space="preserve">Зав. кафедрой </w:t>
      </w:r>
      <w:r>
        <w:rPr>
          <w:rFonts w:ascii="Arial" w:hAnsi="Arial" w:cs="Arial"/>
          <w:sz w:val="26"/>
          <w:szCs w:val="26"/>
          <w:u w:val="single"/>
        </w:rPr>
        <w:t>Теории и практики таможенного дела</w:t>
      </w:r>
    </w:p>
    <w:p w:rsidR="00217441" w:rsidRPr="00A619A7" w:rsidRDefault="00217441" w:rsidP="00217441">
      <w:pPr>
        <w:ind w:left="2124" w:firstLine="708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>(название кафедры)</w:t>
      </w: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217441" w:rsidRPr="00A619A7" w:rsidRDefault="00217441" w:rsidP="00217441">
      <w:pPr>
        <w:ind w:left="1416" w:firstLine="708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 xml:space="preserve">(личная подпись) </w:t>
      </w:r>
      <w:r w:rsidRPr="00A619A7">
        <w:rPr>
          <w:rFonts w:ascii="Arial" w:hAnsi="Arial" w:cs="Arial"/>
          <w:sz w:val="16"/>
          <w:szCs w:val="16"/>
        </w:rPr>
        <w:tab/>
      </w:r>
      <w:r w:rsidRPr="00A619A7">
        <w:rPr>
          <w:rFonts w:ascii="Arial" w:hAnsi="Arial" w:cs="Arial"/>
          <w:sz w:val="16"/>
          <w:szCs w:val="16"/>
        </w:rPr>
        <w:tab/>
      </w:r>
      <w:r w:rsidRPr="00A619A7">
        <w:rPr>
          <w:rFonts w:ascii="Arial" w:hAnsi="Arial" w:cs="Arial"/>
          <w:sz w:val="16"/>
          <w:szCs w:val="16"/>
        </w:rPr>
        <w:tab/>
      </w:r>
      <w:r w:rsidRPr="00A619A7">
        <w:rPr>
          <w:rFonts w:ascii="Arial" w:hAnsi="Arial" w:cs="Arial"/>
          <w:sz w:val="16"/>
          <w:szCs w:val="16"/>
        </w:rPr>
        <w:tab/>
        <w:t>И.О. Фамилия</w:t>
      </w:r>
    </w:p>
    <w:p w:rsidR="00217441" w:rsidRPr="004B2C92" w:rsidRDefault="00217441" w:rsidP="00217441">
      <w:pPr>
        <w:ind w:left="4248" w:firstLine="708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_________</w:t>
      </w:r>
      <w:r>
        <w:rPr>
          <w:rFonts w:ascii="Arial" w:hAnsi="Arial" w:cs="Arial"/>
          <w:sz w:val="26"/>
          <w:szCs w:val="26"/>
        </w:rPr>
        <w:t>___</w:t>
      </w:r>
      <w:r w:rsidRPr="004B2C92">
        <w:rPr>
          <w:rFonts w:ascii="Arial" w:hAnsi="Arial" w:cs="Arial"/>
          <w:sz w:val="26"/>
          <w:szCs w:val="26"/>
        </w:rPr>
        <w:t>_______</w:t>
      </w:r>
    </w:p>
    <w:p w:rsidR="00217441" w:rsidRPr="00A619A7" w:rsidRDefault="00217441" w:rsidP="00217441">
      <w:pPr>
        <w:ind w:left="4956" w:firstLine="708"/>
        <w:rPr>
          <w:rFonts w:ascii="Arial" w:hAnsi="Arial" w:cs="Arial"/>
          <w:sz w:val="16"/>
          <w:szCs w:val="16"/>
        </w:rPr>
      </w:pPr>
      <w:r w:rsidRPr="00A619A7">
        <w:rPr>
          <w:rFonts w:ascii="Arial" w:hAnsi="Arial" w:cs="Arial"/>
          <w:sz w:val="16"/>
          <w:szCs w:val="16"/>
        </w:rPr>
        <w:t>(дата)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A619A7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  <w:r w:rsidRPr="00A608F6">
        <w:rPr>
          <w:rFonts w:ascii="Arial" w:hAnsi="Arial" w:cs="Arial"/>
          <w:b/>
          <w:i/>
          <w:sz w:val="26"/>
          <w:szCs w:val="26"/>
        </w:rPr>
        <w:t>Приложение 2</w:t>
      </w:r>
    </w:p>
    <w:p w:rsidR="00217441" w:rsidRDefault="00217441" w:rsidP="00217441">
      <w:pPr>
        <w:rPr>
          <w:rFonts w:ascii="Arial" w:hAnsi="Arial" w:cs="Arial"/>
          <w:b/>
          <w:sz w:val="26"/>
          <w:szCs w:val="26"/>
        </w:rPr>
      </w:pPr>
    </w:p>
    <w:p w:rsidR="00217441" w:rsidRPr="00E00B08" w:rsidRDefault="00217441" w:rsidP="00217441">
      <w:pPr>
        <w:jc w:val="center"/>
        <w:rPr>
          <w:b/>
          <w:sz w:val="28"/>
          <w:szCs w:val="28"/>
        </w:rPr>
      </w:pPr>
      <w:r w:rsidRPr="00E00B08">
        <w:rPr>
          <w:b/>
          <w:sz w:val="28"/>
          <w:szCs w:val="28"/>
        </w:rPr>
        <w:t>МОСКОВСКИЙ ФИНАНСОВО-ЮРИДИЧЕСКИЙ УНИВЕРСИТЕТ</w:t>
      </w:r>
      <w:r>
        <w:rPr>
          <w:b/>
          <w:sz w:val="28"/>
          <w:szCs w:val="28"/>
        </w:rPr>
        <w:t xml:space="preserve"> МФЮА</w:t>
      </w:r>
    </w:p>
    <w:p w:rsidR="00217441" w:rsidRPr="00E00B08" w:rsidRDefault="00217441" w:rsidP="00217441">
      <w:pPr>
        <w:jc w:val="right"/>
        <w:rPr>
          <w:sz w:val="28"/>
          <w:szCs w:val="28"/>
        </w:rPr>
      </w:pPr>
    </w:p>
    <w:p w:rsidR="00217441" w:rsidRPr="00E00B08" w:rsidRDefault="00217441" w:rsidP="00217441">
      <w:pPr>
        <w:ind w:left="4956" w:firstLine="708"/>
        <w:rPr>
          <w:sz w:val="28"/>
          <w:szCs w:val="28"/>
        </w:rPr>
      </w:pPr>
      <w:r w:rsidRPr="00E00B08">
        <w:rPr>
          <w:sz w:val="28"/>
          <w:szCs w:val="28"/>
        </w:rPr>
        <w:t xml:space="preserve">    УТВЕ</w:t>
      </w:r>
      <w:r w:rsidRPr="00E00B08">
        <w:rPr>
          <w:sz w:val="28"/>
          <w:szCs w:val="28"/>
        </w:rPr>
        <w:t>Р</w:t>
      </w:r>
      <w:r w:rsidRPr="00E00B08">
        <w:rPr>
          <w:sz w:val="28"/>
          <w:szCs w:val="28"/>
        </w:rPr>
        <w:t>ЖДАЮ:</w:t>
      </w:r>
    </w:p>
    <w:p w:rsidR="00217441" w:rsidRPr="00E00B08" w:rsidRDefault="00217441" w:rsidP="00217441">
      <w:pPr>
        <w:ind w:left="4956"/>
        <w:rPr>
          <w:sz w:val="28"/>
          <w:szCs w:val="28"/>
        </w:rPr>
      </w:pPr>
      <w:r w:rsidRPr="00E00B08">
        <w:rPr>
          <w:sz w:val="28"/>
          <w:szCs w:val="28"/>
        </w:rPr>
        <w:t xml:space="preserve">     Научный рук</w:t>
      </w:r>
      <w:r w:rsidRPr="00E00B08">
        <w:rPr>
          <w:sz w:val="28"/>
          <w:szCs w:val="28"/>
        </w:rPr>
        <w:t>о</w:t>
      </w:r>
      <w:r w:rsidRPr="00E00B08">
        <w:rPr>
          <w:sz w:val="28"/>
          <w:szCs w:val="28"/>
        </w:rPr>
        <w:t>водитель</w:t>
      </w:r>
    </w:p>
    <w:p w:rsidR="00217441" w:rsidRPr="00E00B08" w:rsidRDefault="00217441" w:rsidP="00217441">
      <w:pPr>
        <w:ind w:left="4956"/>
        <w:rPr>
          <w:sz w:val="28"/>
          <w:szCs w:val="28"/>
        </w:rPr>
      </w:pPr>
      <w:r w:rsidRPr="00E00B08">
        <w:rPr>
          <w:sz w:val="28"/>
          <w:szCs w:val="28"/>
        </w:rPr>
        <w:t>___________________________</w:t>
      </w:r>
    </w:p>
    <w:p w:rsidR="00217441" w:rsidRPr="00E00B08" w:rsidRDefault="00217441" w:rsidP="00217441">
      <w:pPr>
        <w:ind w:left="4956"/>
        <w:rPr>
          <w:sz w:val="16"/>
          <w:szCs w:val="16"/>
        </w:rPr>
      </w:pPr>
      <w:r w:rsidRPr="00E00B08">
        <w:rPr>
          <w:sz w:val="28"/>
          <w:szCs w:val="28"/>
        </w:rPr>
        <w:t xml:space="preserve">    </w:t>
      </w:r>
      <w:r w:rsidRPr="00E00B08">
        <w:rPr>
          <w:sz w:val="16"/>
          <w:szCs w:val="16"/>
        </w:rPr>
        <w:t>(фамилия, инициалы, подпись)</w:t>
      </w:r>
    </w:p>
    <w:p w:rsidR="00217441" w:rsidRPr="00E00B08" w:rsidRDefault="00217441" w:rsidP="00217441">
      <w:pPr>
        <w:ind w:left="4956"/>
        <w:rPr>
          <w:sz w:val="28"/>
          <w:szCs w:val="28"/>
        </w:rPr>
      </w:pPr>
    </w:p>
    <w:p w:rsidR="00217441" w:rsidRPr="00E00B08" w:rsidRDefault="00217441" w:rsidP="00217441">
      <w:pPr>
        <w:ind w:left="4956"/>
        <w:rPr>
          <w:sz w:val="28"/>
          <w:szCs w:val="28"/>
        </w:rPr>
      </w:pPr>
      <w:r w:rsidRPr="00E00B08">
        <w:rPr>
          <w:sz w:val="28"/>
          <w:szCs w:val="28"/>
        </w:rPr>
        <w:t>«____»______________201</w:t>
      </w:r>
      <w:r>
        <w:rPr>
          <w:sz w:val="28"/>
          <w:szCs w:val="28"/>
        </w:rPr>
        <w:t>3</w:t>
      </w:r>
      <w:r w:rsidRPr="00E00B08">
        <w:rPr>
          <w:sz w:val="28"/>
          <w:szCs w:val="28"/>
        </w:rPr>
        <w:t xml:space="preserve"> г.</w:t>
      </w:r>
    </w:p>
    <w:p w:rsidR="00217441" w:rsidRPr="00E00B08" w:rsidRDefault="00217441" w:rsidP="00217441">
      <w:pPr>
        <w:rPr>
          <w:sz w:val="28"/>
          <w:szCs w:val="28"/>
        </w:rPr>
      </w:pPr>
    </w:p>
    <w:p w:rsidR="00217441" w:rsidRPr="00E00B08" w:rsidRDefault="00217441" w:rsidP="00217441">
      <w:pPr>
        <w:rPr>
          <w:sz w:val="28"/>
          <w:szCs w:val="28"/>
        </w:rPr>
      </w:pPr>
    </w:p>
    <w:p w:rsidR="00217441" w:rsidRPr="00E00B08" w:rsidRDefault="00217441" w:rsidP="00217441">
      <w:pPr>
        <w:jc w:val="center"/>
        <w:rPr>
          <w:b/>
          <w:sz w:val="28"/>
          <w:szCs w:val="28"/>
        </w:rPr>
      </w:pPr>
      <w:r w:rsidRPr="00E00B08">
        <w:rPr>
          <w:b/>
          <w:sz w:val="28"/>
          <w:szCs w:val="28"/>
        </w:rPr>
        <w:t>ЗАДАНИЕ</w:t>
      </w:r>
    </w:p>
    <w:p w:rsidR="00217441" w:rsidRDefault="00217441" w:rsidP="00217441">
      <w:pPr>
        <w:jc w:val="center"/>
        <w:rPr>
          <w:b/>
          <w:sz w:val="28"/>
          <w:szCs w:val="28"/>
        </w:rPr>
      </w:pPr>
      <w:r w:rsidRPr="00E00B08">
        <w:rPr>
          <w:b/>
          <w:sz w:val="28"/>
          <w:szCs w:val="28"/>
        </w:rPr>
        <w:t>на выпускную квалификационную работу студенту</w:t>
      </w:r>
    </w:p>
    <w:p w:rsidR="00217441" w:rsidRPr="00E00B08" w:rsidRDefault="00217441" w:rsidP="00217441">
      <w:pPr>
        <w:jc w:val="center"/>
        <w:rPr>
          <w:b/>
          <w:sz w:val="28"/>
          <w:szCs w:val="28"/>
        </w:rPr>
      </w:pP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______________________________________________________________</w:t>
      </w:r>
    </w:p>
    <w:p w:rsidR="00217441" w:rsidRPr="00E00B08" w:rsidRDefault="00217441" w:rsidP="00217441">
      <w:pPr>
        <w:jc w:val="center"/>
        <w:rPr>
          <w:sz w:val="16"/>
          <w:szCs w:val="16"/>
        </w:rPr>
      </w:pPr>
      <w:r w:rsidRPr="00E00B08">
        <w:rPr>
          <w:sz w:val="16"/>
          <w:szCs w:val="16"/>
        </w:rPr>
        <w:t>(фамилия, имя, отчество)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Тема работы __________________________________________________</w:t>
      </w:r>
    </w:p>
    <w:p w:rsidR="00217441" w:rsidRPr="00E00B08" w:rsidRDefault="00217441" w:rsidP="00217441">
      <w:pPr>
        <w:rPr>
          <w:sz w:val="28"/>
          <w:szCs w:val="28"/>
        </w:rPr>
      </w:pP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закреплена приказом ректора академии от _________________________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_____________________________________________________________</w:t>
      </w:r>
    </w:p>
    <w:p w:rsidR="00217441" w:rsidRPr="00E00B08" w:rsidRDefault="00217441" w:rsidP="00217441">
      <w:pPr>
        <w:rPr>
          <w:sz w:val="28"/>
          <w:szCs w:val="28"/>
        </w:rPr>
      </w:pP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Основные вопросы, подлежащие разработке: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1. ____________________________________________________________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2. ____________________________________________________________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3. ____________________________________________________________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4. ____________________________________________________________</w:t>
      </w:r>
    </w:p>
    <w:p w:rsidR="00217441" w:rsidRPr="00E00B08" w:rsidRDefault="00217441" w:rsidP="00217441">
      <w:pPr>
        <w:ind w:left="360"/>
        <w:rPr>
          <w:sz w:val="28"/>
          <w:szCs w:val="28"/>
        </w:rPr>
      </w:pPr>
    </w:p>
    <w:p w:rsidR="00217441" w:rsidRPr="00E00B08" w:rsidRDefault="00217441" w:rsidP="00217441">
      <w:pPr>
        <w:ind w:left="360"/>
        <w:rPr>
          <w:sz w:val="28"/>
          <w:szCs w:val="28"/>
        </w:rPr>
      </w:pPr>
      <w:r w:rsidRPr="00E00B08">
        <w:rPr>
          <w:sz w:val="28"/>
          <w:szCs w:val="28"/>
        </w:rPr>
        <w:t>Рекомендуемая литература: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217441" w:rsidRPr="00E00B08" w:rsidRDefault="00217441" w:rsidP="00217441">
      <w:pPr>
        <w:rPr>
          <w:sz w:val="28"/>
          <w:szCs w:val="28"/>
        </w:rPr>
      </w:pP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Дата выдачи задания ___________________________________________</w:t>
      </w:r>
      <w:r>
        <w:rPr>
          <w:sz w:val="28"/>
          <w:szCs w:val="28"/>
        </w:rPr>
        <w:t>_____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Срок предоставления законченной работы _________________________</w:t>
      </w:r>
      <w:r>
        <w:rPr>
          <w:sz w:val="28"/>
          <w:szCs w:val="28"/>
        </w:rPr>
        <w:t>_____</w:t>
      </w:r>
    </w:p>
    <w:p w:rsidR="00217441" w:rsidRPr="00E00B08" w:rsidRDefault="00217441" w:rsidP="00217441">
      <w:pPr>
        <w:rPr>
          <w:sz w:val="28"/>
          <w:szCs w:val="28"/>
        </w:rPr>
      </w:pP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Руководитель _______________________________________</w:t>
      </w:r>
      <w:r>
        <w:rPr>
          <w:sz w:val="28"/>
          <w:szCs w:val="28"/>
        </w:rPr>
        <w:t>______________</w:t>
      </w:r>
      <w:r w:rsidRPr="00E00B08">
        <w:rPr>
          <w:sz w:val="28"/>
          <w:szCs w:val="28"/>
        </w:rPr>
        <w:t>_</w:t>
      </w:r>
    </w:p>
    <w:p w:rsidR="00217441" w:rsidRPr="00A619A7" w:rsidRDefault="00217441" w:rsidP="00217441">
      <w:pPr>
        <w:ind w:left="2832" w:firstLine="708"/>
        <w:rPr>
          <w:sz w:val="16"/>
          <w:szCs w:val="16"/>
        </w:rPr>
      </w:pPr>
      <w:r w:rsidRPr="00E00B08">
        <w:rPr>
          <w:sz w:val="16"/>
          <w:szCs w:val="16"/>
        </w:rPr>
        <w:t>(подпись, фамилия)</w:t>
      </w:r>
    </w:p>
    <w:p w:rsidR="00217441" w:rsidRPr="00E00B08" w:rsidRDefault="00217441" w:rsidP="00217441">
      <w:pPr>
        <w:rPr>
          <w:sz w:val="28"/>
          <w:szCs w:val="28"/>
        </w:rPr>
      </w:pPr>
      <w:r w:rsidRPr="00E00B08">
        <w:rPr>
          <w:sz w:val="28"/>
          <w:szCs w:val="28"/>
        </w:rPr>
        <w:t>Задание получил _________________________________________</w:t>
      </w:r>
      <w:r>
        <w:rPr>
          <w:sz w:val="28"/>
          <w:szCs w:val="28"/>
        </w:rPr>
        <w:t>_________</w:t>
      </w:r>
      <w:r w:rsidRPr="00E00B08">
        <w:rPr>
          <w:sz w:val="28"/>
          <w:szCs w:val="28"/>
        </w:rPr>
        <w:t>_</w:t>
      </w:r>
    </w:p>
    <w:p w:rsidR="00217441" w:rsidRPr="00E00B08" w:rsidRDefault="00217441" w:rsidP="00217441">
      <w:pPr>
        <w:ind w:left="2832"/>
        <w:rPr>
          <w:sz w:val="16"/>
          <w:szCs w:val="16"/>
        </w:rPr>
      </w:pPr>
      <w:r w:rsidRPr="00E00B08">
        <w:rPr>
          <w:sz w:val="16"/>
          <w:szCs w:val="16"/>
        </w:rPr>
        <w:t>(дата, подпись, фамилия студе</w:t>
      </w:r>
      <w:r w:rsidRPr="00E00B08">
        <w:rPr>
          <w:sz w:val="16"/>
          <w:szCs w:val="16"/>
        </w:rPr>
        <w:t>н</w:t>
      </w:r>
      <w:r w:rsidRPr="00E00B08">
        <w:rPr>
          <w:sz w:val="16"/>
          <w:szCs w:val="16"/>
        </w:rPr>
        <w:t>та)</w:t>
      </w:r>
    </w:p>
    <w:p w:rsidR="00217441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  <w:r w:rsidRPr="00FB7C31">
        <w:rPr>
          <w:rFonts w:ascii="Arial" w:hAnsi="Arial" w:cs="Arial"/>
          <w:b/>
          <w:i/>
          <w:sz w:val="26"/>
          <w:szCs w:val="26"/>
        </w:rPr>
        <w:t>Приложение 3</w:t>
      </w:r>
    </w:p>
    <w:p w:rsidR="00217441" w:rsidRPr="00FB7C31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</w:p>
    <w:p w:rsidR="00217441" w:rsidRPr="00182477" w:rsidRDefault="00217441" w:rsidP="00217441">
      <w:pPr>
        <w:jc w:val="center"/>
        <w:rPr>
          <w:b/>
          <w:sz w:val="28"/>
          <w:szCs w:val="28"/>
        </w:rPr>
      </w:pPr>
      <w:r w:rsidRPr="00182477">
        <w:rPr>
          <w:b/>
          <w:sz w:val="28"/>
          <w:szCs w:val="28"/>
        </w:rPr>
        <w:t>МОСКОВСКИЙ ФИНАНСОВО-ЮРИДИЧЕСКИЙ УНИВЕРСИТЕТ</w:t>
      </w:r>
      <w:r>
        <w:rPr>
          <w:b/>
          <w:sz w:val="28"/>
          <w:szCs w:val="28"/>
        </w:rPr>
        <w:t xml:space="preserve"> МФЮА</w:t>
      </w:r>
    </w:p>
    <w:p w:rsidR="00217441" w:rsidRPr="00182477" w:rsidRDefault="00217441" w:rsidP="00217441">
      <w:pPr>
        <w:jc w:val="center"/>
        <w:rPr>
          <w:sz w:val="28"/>
          <w:szCs w:val="28"/>
        </w:rPr>
      </w:pPr>
    </w:p>
    <w:p w:rsidR="00217441" w:rsidRPr="00182477" w:rsidRDefault="00217441" w:rsidP="00217441">
      <w:pPr>
        <w:jc w:val="center"/>
        <w:rPr>
          <w:sz w:val="28"/>
          <w:szCs w:val="28"/>
        </w:rPr>
      </w:pPr>
      <w:r w:rsidRPr="00182477">
        <w:rPr>
          <w:sz w:val="28"/>
          <w:szCs w:val="28"/>
        </w:rPr>
        <w:t xml:space="preserve">Факультет: </w:t>
      </w:r>
      <w:r>
        <w:rPr>
          <w:sz w:val="28"/>
          <w:szCs w:val="28"/>
        </w:rPr>
        <w:t>Бизнеса и информационных технологий</w:t>
      </w:r>
    </w:p>
    <w:p w:rsidR="00217441" w:rsidRPr="00182477" w:rsidRDefault="00217441" w:rsidP="00217441">
      <w:pPr>
        <w:jc w:val="center"/>
        <w:rPr>
          <w:sz w:val="28"/>
          <w:szCs w:val="28"/>
        </w:rPr>
      </w:pPr>
      <w:r w:rsidRPr="00182477">
        <w:rPr>
          <w:sz w:val="28"/>
          <w:szCs w:val="28"/>
        </w:rPr>
        <w:t>Специальность: «Таможенное дело»</w:t>
      </w:r>
    </w:p>
    <w:p w:rsidR="00217441" w:rsidRPr="00182477" w:rsidRDefault="00217441" w:rsidP="00217441">
      <w:pPr>
        <w:jc w:val="center"/>
        <w:rPr>
          <w:sz w:val="28"/>
          <w:szCs w:val="28"/>
        </w:rPr>
      </w:pPr>
    </w:p>
    <w:p w:rsidR="00217441" w:rsidRPr="00182477" w:rsidRDefault="00217441" w:rsidP="00217441">
      <w:pPr>
        <w:jc w:val="both"/>
        <w:rPr>
          <w:sz w:val="28"/>
          <w:szCs w:val="28"/>
        </w:rPr>
      </w:pPr>
      <w:r w:rsidRPr="00182477">
        <w:rPr>
          <w:sz w:val="28"/>
          <w:szCs w:val="28"/>
        </w:rPr>
        <w:t xml:space="preserve">      СОГЛАСОВАНО</w:t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  <w:t>У</w:t>
      </w:r>
      <w:r w:rsidRPr="00182477">
        <w:rPr>
          <w:sz w:val="28"/>
          <w:szCs w:val="28"/>
        </w:rPr>
        <w:t>Т</w:t>
      </w:r>
      <w:r w:rsidRPr="00182477">
        <w:rPr>
          <w:sz w:val="28"/>
          <w:szCs w:val="28"/>
        </w:rPr>
        <w:t>ВЕРЖДАЮ</w:t>
      </w:r>
    </w:p>
    <w:p w:rsidR="00217441" w:rsidRPr="00182477" w:rsidRDefault="00217441" w:rsidP="00217441">
      <w:pPr>
        <w:jc w:val="both"/>
        <w:rPr>
          <w:sz w:val="28"/>
          <w:szCs w:val="28"/>
        </w:rPr>
      </w:pPr>
      <w:r w:rsidRPr="00182477">
        <w:rPr>
          <w:sz w:val="28"/>
          <w:szCs w:val="28"/>
        </w:rPr>
        <w:t xml:space="preserve">       Зав. кафедрой</w:t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  <w:t>Научный руковод</w:t>
      </w:r>
      <w:r w:rsidRPr="00182477">
        <w:rPr>
          <w:sz w:val="28"/>
          <w:szCs w:val="28"/>
        </w:rPr>
        <w:t>и</w:t>
      </w:r>
      <w:r w:rsidRPr="00182477">
        <w:rPr>
          <w:sz w:val="28"/>
          <w:szCs w:val="28"/>
        </w:rPr>
        <w:t>тель</w:t>
      </w:r>
    </w:p>
    <w:p w:rsidR="00217441" w:rsidRPr="00182477" w:rsidRDefault="00217441" w:rsidP="00217441">
      <w:pPr>
        <w:jc w:val="both"/>
        <w:rPr>
          <w:sz w:val="28"/>
          <w:szCs w:val="28"/>
        </w:rPr>
      </w:pPr>
      <w:r w:rsidRPr="00182477">
        <w:rPr>
          <w:sz w:val="28"/>
          <w:szCs w:val="28"/>
        </w:rPr>
        <w:t>_______________________</w:t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  <w:t>___________________________</w:t>
      </w:r>
    </w:p>
    <w:p w:rsidR="00217441" w:rsidRPr="00182477" w:rsidRDefault="00217441" w:rsidP="00217441">
      <w:pPr>
        <w:jc w:val="both"/>
        <w:rPr>
          <w:sz w:val="28"/>
          <w:szCs w:val="28"/>
        </w:rPr>
      </w:pPr>
      <w:r w:rsidRPr="00182477">
        <w:rPr>
          <w:sz w:val="28"/>
          <w:szCs w:val="28"/>
        </w:rPr>
        <w:t>«___» ___________ 201</w:t>
      </w:r>
      <w:r>
        <w:rPr>
          <w:sz w:val="28"/>
          <w:szCs w:val="28"/>
        </w:rPr>
        <w:t>3</w:t>
      </w:r>
      <w:r w:rsidRPr="00182477">
        <w:rPr>
          <w:sz w:val="28"/>
          <w:szCs w:val="28"/>
        </w:rPr>
        <w:t>г.</w:t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</w:r>
      <w:r w:rsidRPr="00182477">
        <w:rPr>
          <w:sz w:val="28"/>
          <w:szCs w:val="28"/>
        </w:rPr>
        <w:tab/>
        <w:t>«___» ________________201</w:t>
      </w:r>
      <w:r>
        <w:rPr>
          <w:sz w:val="28"/>
          <w:szCs w:val="28"/>
        </w:rPr>
        <w:t>3</w:t>
      </w:r>
      <w:r w:rsidRPr="00182477">
        <w:rPr>
          <w:sz w:val="28"/>
          <w:szCs w:val="28"/>
        </w:rPr>
        <w:t>г.</w:t>
      </w:r>
    </w:p>
    <w:p w:rsidR="00217441" w:rsidRPr="00182477" w:rsidRDefault="00217441" w:rsidP="00217441">
      <w:pPr>
        <w:rPr>
          <w:sz w:val="28"/>
          <w:szCs w:val="28"/>
        </w:rPr>
      </w:pPr>
    </w:p>
    <w:p w:rsidR="00217441" w:rsidRPr="00182477" w:rsidRDefault="00217441" w:rsidP="00217441">
      <w:pPr>
        <w:jc w:val="center"/>
        <w:rPr>
          <w:sz w:val="28"/>
          <w:szCs w:val="28"/>
        </w:rPr>
      </w:pPr>
    </w:p>
    <w:p w:rsidR="00217441" w:rsidRPr="00182477" w:rsidRDefault="00217441" w:rsidP="00217441">
      <w:pPr>
        <w:jc w:val="center"/>
        <w:rPr>
          <w:b/>
          <w:sz w:val="28"/>
          <w:szCs w:val="28"/>
        </w:rPr>
      </w:pPr>
      <w:r w:rsidRPr="00182477">
        <w:rPr>
          <w:b/>
          <w:sz w:val="28"/>
          <w:szCs w:val="28"/>
        </w:rPr>
        <w:t>ГРАФИК</w:t>
      </w:r>
    </w:p>
    <w:p w:rsidR="00217441" w:rsidRPr="00FB7C31" w:rsidRDefault="00217441" w:rsidP="00217441">
      <w:pPr>
        <w:jc w:val="center"/>
        <w:rPr>
          <w:b/>
          <w:sz w:val="28"/>
          <w:szCs w:val="28"/>
        </w:rPr>
      </w:pPr>
      <w:r w:rsidRPr="00182477">
        <w:rPr>
          <w:b/>
          <w:sz w:val="28"/>
          <w:szCs w:val="28"/>
        </w:rPr>
        <w:t>Написания и оформления выпускной квалифик</w:t>
      </w:r>
      <w:r w:rsidRPr="00182477">
        <w:rPr>
          <w:b/>
          <w:sz w:val="28"/>
          <w:szCs w:val="28"/>
        </w:rPr>
        <w:t>а</w:t>
      </w:r>
      <w:r w:rsidRPr="00182477">
        <w:rPr>
          <w:b/>
          <w:sz w:val="28"/>
          <w:szCs w:val="28"/>
        </w:rPr>
        <w:t>ционной работы</w:t>
      </w:r>
    </w:p>
    <w:p w:rsidR="00217441" w:rsidRPr="00182477" w:rsidRDefault="00217441" w:rsidP="00217441">
      <w:pPr>
        <w:rPr>
          <w:sz w:val="28"/>
          <w:szCs w:val="28"/>
        </w:rPr>
      </w:pPr>
      <w:r w:rsidRPr="00182477">
        <w:rPr>
          <w:sz w:val="28"/>
          <w:szCs w:val="28"/>
        </w:rPr>
        <w:t>Студента ________________________________________________________</w:t>
      </w:r>
      <w:r>
        <w:rPr>
          <w:sz w:val="28"/>
          <w:szCs w:val="28"/>
        </w:rPr>
        <w:t>_</w:t>
      </w:r>
    </w:p>
    <w:p w:rsidR="00217441" w:rsidRPr="00182477" w:rsidRDefault="00217441" w:rsidP="00217441">
      <w:pPr>
        <w:jc w:val="both"/>
        <w:rPr>
          <w:sz w:val="28"/>
          <w:szCs w:val="28"/>
        </w:rPr>
      </w:pPr>
      <w:r w:rsidRPr="00182477">
        <w:rPr>
          <w:sz w:val="28"/>
          <w:szCs w:val="28"/>
        </w:rPr>
        <w:t>Тема выпускной квалификационной работы: _________________________</w:t>
      </w:r>
      <w:r>
        <w:rPr>
          <w:sz w:val="28"/>
          <w:szCs w:val="28"/>
        </w:rPr>
        <w:t>_</w:t>
      </w:r>
      <w:r w:rsidRPr="00182477">
        <w:rPr>
          <w:sz w:val="28"/>
          <w:szCs w:val="28"/>
        </w:rPr>
        <w:t>_</w:t>
      </w:r>
    </w:p>
    <w:p w:rsidR="00217441" w:rsidRPr="00182477" w:rsidRDefault="00217441" w:rsidP="00217441">
      <w:pPr>
        <w:jc w:val="both"/>
        <w:rPr>
          <w:sz w:val="28"/>
          <w:szCs w:val="28"/>
        </w:rPr>
      </w:pPr>
      <w:r w:rsidRPr="0018247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217441" w:rsidRPr="00182477" w:rsidRDefault="00217441" w:rsidP="00217441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Ind w:w="-252" w:type="dxa"/>
        <w:tblLook w:val="01E0"/>
      </w:tblPr>
      <w:tblGrid>
        <w:gridCol w:w="617"/>
        <w:gridCol w:w="4830"/>
        <w:gridCol w:w="2160"/>
        <w:gridCol w:w="1978"/>
      </w:tblGrid>
      <w:tr w:rsidR="00217441" w:rsidRPr="00182477" w:rsidTr="00CE0E69">
        <w:trPr>
          <w:trHeight w:val="669"/>
        </w:trPr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b/>
                <w:sz w:val="28"/>
                <w:szCs w:val="28"/>
              </w:rPr>
            </w:pPr>
            <w:r w:rsidRPr="001824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30" w:type="dxa"/>
            <w:vAlign w:val="center"/>
          </w:tcPr>
          <w:p w:rsidR="00217441" w:rsidRPr="00182477" w:rsidRDefault="00217441" w:rsidP="00CE0E69">
            <w:pPr>
              <w:jc w:val="center"/>
              <w:rPr>
                <w:b/>
                <w:sz w:val="28"/>
                <w:szCs w:val="28"/>
              </w:rPr>
            </w:pPr>
            <w:r w:rsidRPr="0018247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217441" w:rsidRPr="00182477" w:rsidRDefault="00217441" w:rsidP="00CE0E69">
            <w:pPr>
              <w:jc w:val="center"/>
              <w:rPr>
                <w:b/>
                <w:sz w:val="28"/>
                <w:szCs w:val="28"/>
              </w:rPr>
            </w:pPr>
            <w:r w:rsidRPr="00182477">
              <w:rPr>
                <w:b/>
                <w:sz w:val="28"/>
                <w:szCs w:val="28"/>
              </w:rPr>
              <w:t>Сроки</w:t>
            </w:r>
            <w:r w:rsidRPr="00182477">
              <w:rPr>
                <w:b/>
                <w:sz w:val="28"/>
                <w:szCs w:val="28"/>
              </w:rPr>
              <w:br/>
              <w:t>выполн</w:t>
            </w:r>
            <w:r w:rsidRPr="00182477">
              <w:rPr>
                <w:b/>
                <w:sz w:val="28"/>
                <w:szCs w:val="28"/>
              </w:rPr>
              <w:t>е</w:t>
            </w:r>
            <w:r w:rsidRPr="00182477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978" w:type="dxa"/>
            <w:vAlign w:val="center"/>
          </w:tcPr>
          <w:p w:rsidR="00217441" w:rsidRPr="00182477" w:rsidRDefault="00217441" w:rsidP="00CE0E69">
            <w:pPr>
              <w:jc w:val="center"/>
              <w:rPr>
                <w:b/>
                <w:sz w:val="28"/>
                <w:szCs w:val="28"/>
              </w:rPr>
            </w:pPr>
            <w:r w:rsidRPr="00182477">
              <w:rPr>
                <w:b/>
                <w:sz w:val="28"/>
                <w:szCs w:val="28"/>
              </w:rPr>
              <w:t>Отметки</w:t>
            </w:r>
            <w:r w:rsidRPr="00182477">
              <w:rPr>
                <w:b/>
                <w:sz w:val="28"/>
                <w:szCs w:val="28"/>
              </w:rPr>
              <w:br/>
              <w:t>руководит</w:t>
            </w:r>
            <w:r w:rsidRPr="00182477">
              <w:rPr>
                <w:b/>
                <w:sz w:val="28"/>
                <w:szCs w:val="28"/>
              </w:rPr>
              <w:t>е</w:t>
            </w:r>
            <w:r w:rsidRPr="00182477">
              <w:rPr>
                <w:b/>
                <w:sz w:val="28"/>
                <w:szCs w:val="28"/>
              </w:rPr>
              <w:t>ля</w:t>
            </w:r>
            <w:r w:rsidRPr="00182477">
              <w:rPr>
                <w:b/>
                <w:sz w:val="28"/>
                <w:szCs w:val="28"/>
              </w:rPr>
              <w:br/>
              <w:t>о выполн</w:t>
            </w:r>
            <w:r w:rsidRPr="00182477">
              <w:rPr>
                <w:b/>
                <w:sz w:val="28"/>
                <w:szCs w:val="28"/>
              </w:rPr>
              <w:t>е</w:t>
            </w:r>
            <w:r w:rsidRPr="00182477">
              <w:rPr>
                <w:b/>
                <w:sz w:val="28"/>
                <w:szCs w:val="28"/>
              </w:rPr>
              <w:t>нии</w:t>
            </w: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Подбор литературы, её изучение и обработка. Составление библиографии по основным источн</w:t>
            </w:r>
            <w:r w:rsidRPr="00182477">
              <w:t>и</w:t>
            </w:r>
            <w:r w:rsidRPr="00182477">
              <w:t>кам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Составление плана ВКР и соглас</w:t>
            </w:r>
            <w:r w:rsidRPr="00182477">
              <w:t>о</w:t>
            </w:r>
            <w:r w:rsidRPr="00182477">
              <w:t>вание его с руководителем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Разработка и представление на проверку первой главы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Накопление, систематизация, анализ практических мат</w:t>
            </w:r>
            <w:r w:rsidRPr="00182477">
              <w:t>е</w:t>
            </w:r>
            <w:r w:rsidRPr="00182477">
              <w:t>риалов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Разработка и представление на проверку второй главы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Согласование с руководителем в</w:t>
            </w:r>
            <w:r w:rsidRPr="00182477">
              <w:t>ы</w:t>
            </w:r>
            <w:r w:rsidRPr="00182477">
              <w:t>водов и предложений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Переработка (доработка) ВКР в соответствии с замечаниями и пре</w:t>
            </w:r>
            <w:r w:rsidRPr="00182477">
              <w:t>д</w:t>
            </w:r>
            <w:r w:rsidRPr="00182477">
              <w:t>ставление её на кафедру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Разработка тезисов доклада для з</w:t>
            </w:r>
            <w:r w:rsidRPr="00182477">
              <w:t>а</w:t>
            </w:r>
            <w:r w:rsidRPr="00182477">
              <w:t>щиты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9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  <w:rPr>
                <w:spacing w:val="-4"/>
              </w:rPr>
            </w:pPr>
            <w:r w:rsidRPr="00182477">
              <w:rPr>
                <w:spacing w:val="-4"/>
              </w:rPr>
              <w:t>Ознакомление с отзывом и реценз</w:t>
            </w:r>
            <w:r w:rsidRPr="00182477">
              <w:rPr>
                <w:spacing w:val="-4"/>
              </w:rPr>
              <w:t>и</w:t>
            </w:r>
            <w:r w:rsidRPr="00182477">
              <w:rPr>
                <w:spacing w:val="-4"/>
              </w:rPr>
              <w:t>ей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  <w:tr w:rsidR="00217441" w:rsidRPr="00182477" w:rsidTr="00CE0E69">
        <w:tc>
          <w:tcPr>
            <w:tcW w:w="617" w:type="dxa"/>
            <w:vAlign w:val="center"/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  <w:r w:rsidRPr="00182477">
              <w:rPr>
                <w:sz w:val="28"/>
                <w:szCs w:val="28"/>
              </w:rPr>
              <w:t>10</w:t>
            </w:r>
          </w:p>
        </w:tc>
        <w:tc>
          <w:tcPr>
            <w:tcW w:w="4830" w:type="dxa"/>
          </w:tcPr>
          <w:p w:rsidR="00217441" w:rsidRPr="00182477" w:rsidRDefault="00217441" w:rsidP="00CE0E69">
            <w:pPr>
              <w:jc w:val="both"/>
            </w:pPr>
            <w:r w:rsidRPr="00182477">
              <w:t>Завершение подготовки к защите с учётом отзыва и реце</w:t>
            </w:r>
            <w:r w:rsidRPr="00182477">
              <w:t>н</w:t>
            </w:r>
            <w:r w:rsidRPr="00182477">
              <w:t>зии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217441" w:rsidRPr="00182477" w:rsidRDefault="00217441" w:rsidP="00C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17441" w:rsidRPr="00182477" w:rsidRDefault="00217441" w:rsidP="00CE0E69">
            <w:pPr>
              <w:jc w:val="both"/>
              <w:rPr>
                <w:sz w:val="28"/>
                <w:szCs w:val="28"/>
              </w:rPr>
            </w:pPr>
          </w:p>
        </w:tc>
      </w:tr>
    </w:tbl>
    <w:p w:rsidR="00217441" w:rsidRPr="00182477" w:rsidRDefault="00217441" w:rsidP="00217441">
      <w:pPr>
        <w:rPr>
          <w:sz w:val="28"/>
          <w:szCs w:val="28"/>
        </w:rPr>
      </w:pPr>
    </w:p>
    <w:p w:rsidR="00217441" w:rsidRPr="00182477" w:rsidRDefault="00217441" w:rsidP="00217441">
      <w:pPr>
        <w:rPr>
          <w:i/>
          <w:sz w:val="28"/>
          <w:szCs w:val="28"/>
        </w:rPr>
      </w:pPr>
      <w:r w:rsidRPr="00182477">
        <w:rPr>
          <w:i/>
          <w:sz w:val="28"/>
          <w:szCs w:val="28"/>
        </w:rPr>
        <w:t>График составил _________</w:t>
      </w:r>
      <w:r w:rsidRPr="00A619A7">
        <w:rPr>
          <w:i/>
          <w:sz w:val="28"/>
          <w:szCs w:val="28"/>
        </w:rPr>
        <w:t>______________</w:t>
      </w:r>
      <w:r w:rsidRPr="00182477">
        <w:rPr>
          <w:i/>
          <w:sz w:val="28"/>
          <w:szCs w:val="28"/>
        </w:rPr>
        <w:t>________</w:t>
      </w:r>
    </w:p>
    <w:p w:rsidR="00217441" w:rsidRDefault="00217441" w:rsidP="00217441">
      <w:pPr>
        <w:rPr>
          <w:i/>
          <w:sz w:val="28"/>
          <w:szCs w:val="28"/>
        </w:rPr>
      </w:pPr>
      <w:r w:rsidRPr="00182477">
        <w:rPr>
          <w:i/>
          <w:sz w:val="28"/>
          <w:szCs w:val="28"/>
        </w:rPr>
        <w:t>Студент</w:t>
      </w:r>
      <w:r w:rsidRPr="00A619A7">
        <w:rPr>
          <w:i/>
          <w:sz w:val="28"/>
          <w:szCs w:val="28"/>
        </w:rPr>
        <w:t xml:space="preserve"> </w:t>
      </w:r>
      <w:r w:rsidRPr="00182477">
        <w:rPr>
          <w:i/>
          <w:sz w:val="28"/>
          <w:szCs w:val="28"/>
        </w:rPr>
        <w:t>______________________________________</w:t>
      </w:r>
    </w:p>
    <w:p w:rsidR="00217441" w:rsidRPr="00A619A7" w:rsidRDefault="00217441" w:rsidP="00217441">
      <w:pPr>
        <w:jc w:val="right"/>
        <w:rPr>
          <w:i/>
          <w:sz w:val="28"/>
          <w:szCs w:val="28"/>
        </w:rPr>
      </w:pPr>
      <w:r w:rsidRPr="00FD0F8B">
        <w:rPr>
          <w:rFonts w:ascii="Arial" w:hAnsi="Arial" w:cs="Arial"/>
          <w:b/>
          <w:i/>
          <w:sz w:val="26"/>
          <w:szCs w:val="26"/>
        </w:rPr>
        <w:t>Приложение 4</w:t>
      </w:r>
    </w:p>
    <w:p w:rsidR="00217441" w:rsidRPr="00A619A7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Pr="00CC3C8E" w:rsidRDefault="00217441" w:rsidP="00217441">
      <w:pPr>
        <w:jc w:val="center"/>
        <w:rPr>
          <w:b/>
          <w:caps/>
          <w:sz w:val="26"/>
          <w:szCs w:val="26"/>
        </w:rPr>
      </w:pPr>
      <w:r w:rsidRPr="00CC3C8E">
        <w:rPr>
          <w:b/>
          <w:caps/>
          <w:sz w:val="26"/>
          <w:szCs w:val="26"/>
        </w:rPr>
        <w:t>МосковскИЙ финансово-юридическИЙ университет</w:t>
      </w:r>
      <w:r>
        <w:rPr>
          <w:b/>
          <w:caps/>
          <w:sz w:val="26"/>
          <w:szCs w:val="26"/>
        </w:rPr>
        <w:t xml:space="preserve"> МФЮА</w:t>
      </w: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center"/>
        <w:rPr>
          <w:sz w:val="26"/>
          <w:szCs w:val="26"/>
        </w:rPr>
      </w:pPr>
      <w:r w:rsidRPr="00CC3C8E">
        <w:rPr>
          <w:sz w:val="26"/>
          <w:szCs w:val="26"/>
        </w:rPr>
        <w:t>Факультет: «Бизнеса и Информационных технологий»</w:t>
      </w:r>
    </w:p>
    <w:p w:rsidR="00217441" w:rsidRPr="00CC3C8E" w:rsidRDefault="00217441" w:rsidP="00217441">
      <w:pPr>
        <w:jc w:val="center"/>
        <w:rPr>
          <w:sz w:val="26"/>
          <w:szCs w:val="26"/>
        </w:rPr>
      </w:pPr>
      <w:r w:rsidRPr="00CC3C8E">
        <w:rPr>
          <w:sz w:val="26"/>
          <w:szCs w:val="26"/>
        </w:rPr>
        <w:t>Кафедра: «Теории и практики таможенного дела»</w:t>
      </w:r>
    </w:p>
    <w:p w:rsidR="00217441" w:rsidRPr="00CC3C8E" w:rsidRDefault="00217441" w:rsidP="00217441">
      <w:pPr>
        <w:jc w:val="center"/>
        <w:rPr>
          <w:sz w:val="26"/>
          <w:szCs w:val="26"/>
        </w:rPr>
      </w:pPr>
      <w:r w:rsidRPr="00CC3C8E">
        <w:rPr>
          <w:sz w:val="26"/>
          <w:szCs w:val="26"/>
        </w:rPr>
        <w:t>Специальность: «Таможенное дело»</w:t>
      </w:r>
    </w:p>
    <w:p w:rsidR="00217441" w:rsidRPr="00CC3C8E" w:rsidRDefault="00217441" w:rsidP="00217441">
      <w:pPr>
        <w:jc w:val="center"/>
        <w:rPr>
          <w:sz w:val="26"/>
          <w:szCs w:val="26"/>
        </w:rPr>
      </w:pPr>
    </w:p>
    <w:p w:rsidR="00217441" w:rsidRDefault="00217441" w:rsidP="00217441">
      <w:pPr>
        <w:jc w:val="both"/>
        <w:rPr>
          <w:sz w:val="26"/>
          <w:szCs w:val="26"/>
        </w:rPr>
      </w:pPr>
    </w:p>
    <w:p w:rsidR="00217441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center"/>
        <w:rPr>
          <w:b/>
          <w:sz w:val="28"/>
          <w:szCs w:val="28"/>
        </w:rPr>
      </w:pPr>
      <w:r w:rsidRPr="00CC3C8E">
        <w:rPr>
          <w:b/>
          <w:sz w:val="28"/>
          <w:szCs w:val="28"/>
        </w:rPr>
        <w:t>ВЫПУСКНАЯ КВАЛИФИКАЦИОННАЯ Р</w:t>
      </w:r>
      <w:r w:rsidRPr="00CC3C8E">
        <w:rPr>
          <w:b/>
          <w:sz w:val="28"/>
          <w:szCs w:val="28"/>
        </w:rPr>
        <w:t>А</w:t>
      </w:r>
      <w:r w:rsidRPr="00CC3C8E">
        <w:rPr>
          <w:b/>
          <w:sz w:val="28"/>
          <w:szCs w:val="28"/>
        </w:rPr>
        <w:t>БОТА</w:t>
      </w:r>
    </w:p>
    <w:p w:rsidR="00217441" w:rsidRPr="00CC3C8E" w:rsidRDefault="00217441" w:rsidP="00217441">
      <w:pPr>
        <w:jc w:val="center"/>
        <w:rPr>
          <w:b/>
          <w:sz w:val="28"/>
          <w:szCs w:val="28"/>
        </w:rPr>
      </w:pPr>
    </w:p>
    <w:p w:rsidR="00217441" w:rsidRPr="00A619A7" w:rsidRDefault="00217441" w:rsidP="00217441">
      <w:pPr>
        <w:jc w:val="both"/>
        <w:rPr>
          <w:sz w:val="26"/>
          <w:szCs w:val="26"/>
        </w:rPr>
      </w:pPr>
      <w:r w:rsidRPr="00CC3C8E">
        <w:rPr>
          <w:sz w:val="26"/>
          <w:szCs w:val="26"/>
        </w:rPr>
        <w:t>Студента:</w:t>
      </w:r>
      <w:r w:rsidRPr="00CC3C8E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______________________________________________________________</w:t>
      </w:r>
    </w:p>
    <w:p w:rsidR="00217441" w:rsidRPr="00CC3C8E" w:rsidRDefault="00217441" w:rsidP="00217441">
      <w:pPr>
        <w:jc w:val="center"/>
        <w:rPr>
          <w:sz w:val="22"/>
          <w:szCs w:val="22"/>
        </w:rPr>
      </w:pPr>
      <w:r w:rsidRPr="00CC3C8E">
        <w:rPr>
          <w:sz w:val="22"/>
          <w:szCs w:val="22"/>
        </w:rPr>
        <w:t>(фамилия, имя, отчество)</w:t>
      </w: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A619A7" w:rsidRDefault="00217441" w:rsidP="00217441">
      <w:pPr>
        <w:ind w:left="1410" w:hanging="1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CC3C8E">
        <w:rPr>
          <w:sz w:val="26"/>
          <w:szCs w:val="26"/>
        </w:rPr>
        <w:t>т</w:t>
      </w:r>
      <w:r w:rsidRPr="00CC3C8E">
        <w:rPr>
          <w:sz w:val="26"/>
          <w:szCs w:val="26"/>
        </w:rPr>
        <w:t>е</w:t>
      </w:r>
      <w:r w:rsidRPr="00CC3C8E">
        <w:rPr>
          <w:sz w:val="26"/>
          <w:szCs w:val="26"/>
        </w:rPr>
        <w:t>му:</w:t>
      </w:r>
      <w:r>
        <w:rPr>
          <w:sz w:val="26"/>
          <w:szCs w:val="26"/>
        </w:rPr>
        <w:t xml:space="preserve">  _______________________________________________________________</w:t>
      </w:r>
      <w:r w:rsidRPr="00CC3C8E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______________________________________________________________________________________________________________________________</w:t>
      </w:r>
    </w:p>
    <w:p w:rsidR="00217441" w:rsidRDefault="00217441" w:rsidP="00217441">
      <w:pPr>
        <w:jc w:val="both"/>
        <w:rPr>
          <w:sz w:val="26"/>
          <w:szCs w:val="26"/>
        </w:rPr>
      </w:pPr>
    </w:p>
    <w:p w:rsidR="00217441" w:rsidRDefault="00217441" w:rsidP="00217441">
      <w:pPr>
        <w:jc w:val="both"/>
        <w:rPr>
          <w:sz w:val="26"/>
          <w:szCs w:val="26"/>
        </w:rPr>
      </w:pPr>
    </w:p>
    <w:p w:rsidR="00217441" w:rsidRDefault="00217441" w:rsidP="00217441">
      <w:pPr>
        <w:jc w:val="both"/>
        <w:rPr>
          <w:sz w:val="26"/>
          <w:szCs w:val="26"/>
        </w:rPr>
      </w:pPr>
    </w:p>
    <w:p w:rsidR="00217441" w:rsidRDefault="00217441" w:rsidP="00217441">
      <w:pPr>
        <w:jc w:val="both"/>
        <w:rPr>
          <w:sz w:val="26"/>
          <w:szCs w:val="26"/>
        </w:rPr>
      </w:pPr>
    </w:p>
    <w:p w:rsidR="00217441" w:rsidRDefault="00217441" w:rsidP="00217441">
      <w:pPr>
        <w:jc w:val="both"/>
        <w:rPr>
          <w:sz w:val="26"/>
          <w:szCs w:val="26"/>
        </w:rPr>
      </w:pPr>
    </w:p>
    <w:p w:rsidR="00217441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both"/>
        <w:rPr>
          <w:sz w:val="26"/>
          <w:szCs w:val="26"/>
        </w:rPr>
      </w:pPr>
      <w:r w:rsidRPr="00CC3C8E">
        <w:rPr>
          <w:sz w:val="26"/>
          <w:szCs w:val="26"/>
        </w:rPr>
        <w:t>Автор работы:</w:t>
      </w:r>
    </w:p>
    <w:p w:rsidR="00217441" w:rsidRPr="00CC3C8E" w:rsidRDefault="00217441" w:rsidP="00217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Pr="00CC3C8E">
        <w:rPr>
          <w:sz w:val="26"/>
          <w:szCs w:val="26"/>
        </w:rPr>
        <w:tab/>
      </w:r>
      <w:r w:rsidRPr="00CC3C8E">
        <w:rPr>
          <w:sz w:val="26"/>
          <w:szCs w:val="26"/>
        </w:rPr>
        <w:tab/>
      </w:r>
      <w:r w:rsidRPr="00CC3C8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</w:t>
      </w:r>
      <w:r w:rsidRPr="00CC3C8E">
        <w:rPr>
          <w:sz w:val="26"/>
          <w:szCs w:val="26"/>
        </w:rPr>
        <w:t>_________________</w:t>
      </w:r>
    </w:p>
    <w:p w:rsidR="00217441" w:rsidRPr="00CC3C8E" w:rsidRDefault="00217441" w:rsidP="00217441">
      <w:pPr>
        <w:ind w:firstLine="708"/>
        <w:jc w:val="both"/>
        <w:rPr>
          <w:sz w:val="22"/>
          <w:szCs w:val="22"/>
        </w:rPr>
      </w:pPr>
      <w:r w:rsidRPr="00CC3C8E">
        <w:rPr>
          <w:sz w:val="22"/>
          <w:szCs w:val="22"/>
        </w:rPr>
        <w:t>(Фамилия И.О.)</w:t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  <w:t>(подпись)</w:t>
      </w: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both"/>
        <w:rPr>
          <w:sz w:val="26"/>
          <w:szCs w:val="26"/>
        </w:rPr>
      </w:pPr>
      <w:r w:rsidRPr="00CC3C8E">
        <w:rPr>
          <w:sz w:val="26"/>
          <w:szCs w:val="26"/>
        </w:rPr>
        <w:t>Научный руководитель:</w:t>
      </w:r>
    </w:p>
    <w:p w:rsidR="00217441" w:rsidRPr="00CC3C8E" w:rsidRDefault="00217441" w:rsidP="00217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Pr="00CC3C8E">
        <w:rPr>
          <w:sz w:val="26"/>
          <w:szCs w:val="26"/>
        </w:rPr>
        <w:tab/>
      </w:r>
      <w:r w:rsidRPr="00CC3C8E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</w:t>
      </w:r>
      <w:r w:rsidRPr="00CC3C8E">
        <w:rPr>
          <w:sz w:val="26"/>
          <w:szCs w:val="26"/>
        </w:rPr>
        <w:t>_________________</w:t>
      </w:r>
    </w:p>
    <w:p w:rsidR="00217441" w:rsidRPr="00CC3C8E" w:rsidRDefault="00217441" w:rsidP="00217441">
      <w:pPr>
        <w:jc w:val="both"/>
        <w:rPr>
          <w:sz w:val="22"/>
          <w:szCs w:val="22"/>
        </w:rPr>
      </w:pPr>
      <w:r w:rsidRPr="00CC3C8E">
        <w:rPr>
          <w:sz w:val="22"/>
          <w:szCs w:val="22"/>
        </w:rPr>
        <w:t xml:space="preserve">   (учёная степень, звание, Ф.И.О.)</w:t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CC3C8E">
        <w:rPr>
          <w:sz w:val="22"/>
          <w:szCs w:val="22"/>
        </w:rPr>
        <w:t>(подпись)</w:t>
      </w: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both"/>
        <w:rPr>
          <w:sz w:val="26"/>
          <w:szCs w:val="26"/>
        </w:rPr>
      </w:pPr>
      <w:r w:rsidRPr="00CC3C8E">
        <w:rPr>
          <w:sz w:val="26"/>
          <w:szCs w:val="26"/>
        </w:rPr>
        <w:t>Рецензент:</w:t>
      </w:r>
    </w:p>
    <w:p w:rsidR="00217441" w:rsidRPr="00CC3C8E" w:rsidRDefault="00217441" w:rsidP="00217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Pr="00CC3C8E">
        <w:rPr>
          <w:sz w:val="26"/>
          <w:szCs w:val="26"/>
        </w:rPr>
        <w:tab/>
      </w:r>
      <w:r w:rsidRPr="00CC3C8E">
        <w:rPr>
          <w:sz w:val="26"/>
          <w:szCs w:val="26"/>
        </w:rPr>
        <w:tab/>
      </w:r>
      <w:r w:rsidRPr="00CC3C8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Pr="00CC3C8E">
        <w:rPr>
          <w:sz w:val="26"/>
          <w:szCs w:val="26"/>
        </w:rPr>
        <w:t>_________________</w:t>
      </w:r>
    </w:p>
    <w:p w:rsidR="00217441" w:rsidRPr="00CC3C8E" w:rsidRDefault="00217441" w:rsidP="00217441">
      <w:pPr>
        <w:jc w:val="both"/>
        <w:rPr>
          <w:sz w:val="22"/>
          <w:szCs w:val="22"/>
        </w:rPr>
      </w:pPr>
      <w:r w:rsidRPr="00CC3C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</w:t>
      </w:r>
      <w:r w:rsidRPr="00CC3C8E">
        <w:rPr>
          <w:sz w:val="22"/>
          <w:szCs w:val="22"/>
        </w:rPr>
        <w:t xml:space="preserve"> (Ф.И.О.)</w:t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 w:rsidRPr="00CC3C8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</w:t>
      </w:r>
      <w:r w:rsidRPr="00CC3C8E">
        <w:rPr>
          <w:sz w:val="22"/>
          <w:szCs w:val="22"/>
        </w:rPr>
        <w:t>(подпись)</w:t>
      </w: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jc w:val="both"/>
        <w:rPr>
          <w:sz w:val="26"/>
          <w:szCs w:val="26"/>
        </w:rPr>
      </w:pPr>
    </w:p>
    <w:p w:rsidR="00217441" w:rsidRPr="00CC3C8E" w:rsidRDefault="00217441" w:rsidP="00217441">
      <w:pPr>
        <w:rPr>
          <w:sz w:val="26"/>
          <w:szCs w:val="26"/>
        </w:rPr>
      </w:pPr>
    </w:p>
    <w:p w:rsidR="00217441" w:rsidRPr="00CC3C8E" w:rsidRDefault="00217441" w:rsidP="00217441">
      <w:pPr>
        <w:rPr>
          <w:sz w:val="26"/>
          <w:szCs w:val="26"/>
        </w:rPr>
      </w:pPr>
    </w:p>
    <w:p w:rsidR="00217441" w:rsidRPr="00CC3C8E" w:rsidRDefault="00217441" w:rsidP="00217441">
      <w:pPr>
        <w:rPr>
          <w:sz w:val="26"/>
          <w:szCs w:val="26"/>
        </w:rPr>
      </w:pPr>
    </w:p>
    <w:p w:rsidR="00217441" w:rsidRPr="00CC3C8E" w:rsidRDefault="00217441" w:rsidP="00217441">
      <w:pPr>
        <w:rPr>
          <w:sz w:val="26"/>
          <w:szCs w:val="26"/>
        </w:rPr>
      </w:pPr>
    </w:p>
    <w:p w:rsidR="00217441" w:rsidRDefault="00217441" w:rsidP="00217441">
      <w:pPr>
        <w:rPr>
          <w:sz w:val="26"/>
          <w:szCs w:val="26"/>
        </w:rPr>
      </w:pPr>
    </w:p>
    <w:p w:rsidR="00217441" w:rsidRPr="00CC3C8E" w:rsidRDefault="00217441" w:rsidP="00217441">
      <w:pPr>
        <w:rPr>
          <w:sz w:val="26"/>
          <w:szCs w:val="26"/>
        </w:rPr>
      </w:pPr>
    </w:p>
    <w:p w:rsidR="00217441" w:rsidRPr="00FB7C31" w:rsidRDefault="00217441" w:rsidP="00217441">
      <w:pPr>
        <w:jc w:val="center"/>
        <w:rPr>
          <w:sz w:val="26"/>
          <w:szCs w:val="26"/>
        </w:rPr>
      </w:pPr>
      <w:r w:rsidRPr="00CC3C8E">
        <w:rPr>
          <w:sz w:val="26"/>
          <w:szCs w:val="26"/>
        </w:rPr>
        <w:t>Москва 201</w:t>
      </w:r>
      <w:r>
        <w:rPr>
          <w:sz w:val="26"/>
          <w:szCs w:val="26"/>
        </w:rPr>
        <w:t>3</w:t>
      </w:r>
      <w:r w:rsidRPr="00CC3C8E">
        <w:rPr>
          <w:sz w:val="26"/>
          <w:szCs w:val="26"/>
        </w:rPr>
        <w:t xml:space="preserve"> </w:t>
      </w: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Pr="00A619A7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Pr="0091714D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  <w:r w:rsidRPr="0091714D">
        <w:rPr>
          <w:rFonts w:ascii="Arial" w:hAnsi="Arial" w:cs="Arial"/>
          <w:b/>
          <w:i/>
          <w:sz w:val="26"/>
          <w:szCs w:val="26"/>
        </w:rPr>
        <w:t>Приложение 5</w:t>
      </w: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Pr="004667C0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  <w:r w:rsidRPr="004667C0">
        <w:rPr>
          <w:rFonts w:ascii="Arial" w:hAnsi="Arial" w:cs="Arial"/>
          <w:b/>
          <w:sz w:val="26"/>
          <w:szCs w:val="26"/>
        </w:rPr>
        <w:t>СОДЕРЖАНИЕ</w:t>
      </w: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tabs>
          <w:tab w:val="left" w:leader="dot" w:pos="84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Введение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3</w:t>
      </w:r>
    </w:p>
    <w:p w:rsidR="00217441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1 Порядок организации деятельности таможенных органов</w:t>
      </w:r>
    </w:p>
    <w:p w:rsidR="00217441" w:rsidRPr="004B2C92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 контролю</w:t>
      </w:r>
      <w:r>
        <w:rPr>
          <w:rFonts w:ascii="Arial" w:hAnsi="Arial" w:cs="Arial"/>
          <w:sz w:val="26"/>
          <w:szCs w:val="26"/>
        </w:rPr>
        <w:t xml:space="preserve"> таможенных платежей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7</w:t>
      </w:r>
    </w:p>
    <w:p w:rsidR="00217441" w:rsidRPr="004B2C92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EF52C7">
        <w:rPr>
          <w:rFonts w:ascii="Arial" w:hAnsi="Arial" w:cs="Arial"/>
          <w:spacing w:val="-4"/>
          <w:sz w:val="26"/>
          <w:szCs w:val="26"/>
        </w:rPr>
        <w:t>1.1 Таможенные платежи: понятие, функции, порядок исчисл</w:t>
      </w:r>
      <w:r w:rsidRPr="00EF52C7">
        <w:rPr>
          <w:rFonts w:ascii="Arial" w:hAnsi="Arial" w:cs="Arial"/>
          <w:spacing w:val="-4"/>
          <w:sz w:val="26"/>
          <w:szCs w:val="26"/>
        </w:rPr>
        <w:t>е</w:t>
      </w:r>
      <w:r w:rsidRPr="00EF52C7">
        <w:rPr>
          <w:rFonts w:ascii="Arial" w:hAnsi="Arial" w:cs="Arial"/>
          <w:spacing w:val="-4"/>
          <w:sz w:val="26"/>
          <w:szCs w:val="26"/>
        </w:rPr>
        <w:t>ния</w:t>
      </w:r>
      <w:r>
        <w:rPr>
          <w:rFonts w:ascii="Arial" w:hAnsi="Arial" w:cs="Arial"/>
          <w:spacing w:val="-4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7</w:t>
      </w:r>
    </w:p>
    <w:p w:rsidR="00217441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1.2 Уплата таможенных платежей: порядок, ср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ки, субъекты,</w:t>
      </w:r>
    </w:p>
    <w:p w:rsidR="00217441" w:rsidRPr="004B2C92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бъе</w:t>
      </w:r>
      <w:r w:rsidRPr="004B2C92">
        <w:rPr>
          <w:rFonts w:ascii="Arial" w:hAnsi="Arial" w:cs="Arial"/>
          <w:sz w:val="26"/>
          <w:szCs w:val="26"/>
        </w:rPr>
        <w:t>к</w:t>
      </w:r>
      <w:r w:rsidRPr="004B2C92">
        <w:rPr>
          <w:rFonts w:ascii="Arial" w:hAnsi="Arial" w:cs="Arial"/>
          <w:sz w:val="26"/>
          <w:szCs w:val="26"/>
        </w:rPr>
        <w:t>ты</w:t>
      </w:r>
      <w:r>
        <w:rPr>
          <w:rFonts w:ascii="Arial" w:hAnsi="Arial" w:cs="Arial"/>
          <w:sz w:val="26"/>
          <w:szCs w:val="26"/>
        </w:rPr>
        <w:t xml:space="preserve"> обложения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15</w:t>
      </w:r>
    </w:p>
    <w:p w:rsidR="00217441" w:rsidRPr="004B2C92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1.3 Порядок</w:t>
      </w:r>
      <w:r>
        <w:rPr>
          <w:rFonts w:ascii="Arial" w:hAnsi="Arial" w:cs="Arial"/>
          <w:sz w:val="26"/>
          <w:szCs w:val="26"/>
        </w:rPr>
        <w:t xml:space="preserve"> взыскания таможенных платежей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34</w:t>
      </w:r>
    </w:p>
    <w:p w:rsidR="00217441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2 Анализ динамики взимания таможенных платежей в </w:t>
      </w:r>
      <w:smartTag w:uri="urn:schemas-microsoft-com:office:smarttags" w:element="metricconverter">
        <w:smartTagPr>
          <w:attr w:name="ProductID" w:val="2007 г"/>
        </w:smartTagPr>
        <w:r w:rsidRPr="004B2C92">
          <w:rPr>
            <w:rFonts w:ascii="Arial" w:hAnsi="Arial" w:cs="Arial"/>
            <w:sz w:val="26"/>
            <w:szCs w:val="26"/>
          </w:rPr>
          <w:t>2007 г</w:t>
        </w:r>
      </w:smartTag>
      <w:r w:rsidRPr="004B2C92">
        <w:rPr>
          <w:rFonts w:ascii="Arial" w:hAnsi="Arial" w:cs="Arial"/>
          <w:sz w:val="26"/>
          <w:szCs w:val="26"/>
        </w:rPr>
        <w:t>.</w:t>
      </w:r>
    </w:p>
    <w:p w:rsidR="00217441" w:rsidRPr="004B2C92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 примере</w:t>
      </w:r>
      <w:r>
        <w:rPr>
          <w:rFonts w:ascii="Arial" w:hAnsi="Arial" w:cs="Arial"/>
          <w:sz w:val="26"/>
          <w:szCs w:val="26"/>
        </w:rPr>
        <w:t xml:space="preserve"> Воронежской таможни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53</w:t>
      </w:r>
    </w:p>
    <w:p w:rsidR="00217441" w:rsidRPr="004B2C92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2.1 Анализ структуры и </w:t>
      </w:r>
      <w:r>
        <w:rPr>
          <w:rFonts w:ascii="Arial" w:hAnsi="Arial" w:cs="Arial"/>
          <w:sz w:val="26"/>
          <w:szCs w:val="26"/>
        </w:rPr>
        <w:t>операций на Вороне</w:t>
      </w:r>
      <w:r>
        <w:rPr>
          <w:rFonts w:ascii="Arial" w:hAnsi="Arial" w:cs="Arial"/>
          <w:sz w:val="26"/>
          <w:szCs w:val="26"/>
        </w:rPr>
        <w:t>ж</w:t>
      </w:r>
      <w:r>
        <w:rPr>
          <w:rFonts w:ascii="Arial" w:hAnsi="Arial" w:cs="Arial"/>
          <w:sz w:val="26"/>
          <w:szCs w:val="26"/>
        </w:rPr>
        <w:t>ской таможне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53</w:t>
      </w:r>
    </w:p>
    <w:p w:rsidR="00217441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2.2 Анализ структуры и количество взысканных</w:t>
      </w:r>
    </w:p>
    <w:p w:rsidR="00217441" w:rsidRPr="004B2C92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таможенных плат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жей на</w:t>
      </w:r>
      <w:r>
        <w:rPr>
          <w:rFonts w:ascii="Arial" w:hAnsi="Arial" w:cs="Arial"/>
          <w:sz w:val="26"/>
          <w:szCs w:val="26"/>
        </w:rPr>
        <w:t xml:space="preserve"> Воронежской таможне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61</w:t>
      </w:r>
    </w:p>
    <w:p w:rsidR="00217441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2.3 Анализ результатов деятельности Вороне</w:t>
      </w:r>
      <w:r w:rsidRPr="004B2C92">
        <w:rPr>
          <w:rFonts w:ascii="Arial" w:hAnsi="Arial" w:cs="Arial"/>
          <w:sz w:val="26"/>
          <w:szCs w:val="26"/>
        </w:rPr>
        <w:t>ж</w:t>
      </w:r>
      <w:r w:rsidRPr="004B2C92">
        <w:rPr>
          <w:rFonts w:ascii="Arial" w:hAnsi="Arial" w:cs="Arial"/>
          <w:sz w:val="26"/>
          <w:szCs w:val="26"/>
        </w:rPr>
        <w:t>ской таможни</w:t>
      </w:r>
    </w:p>
    <w:p w:rsidR="00217441" w:rsidRPr="004B2C92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 контр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лю</w:t>
      </w:r>
      <w:r>
        <w:rPr>
          <w:rFonts w:ascii="Arial" w:hAnsi="Arial" w:cs="Arial"/>
          <w:sz w:val="26"/>
          <w:szCs w:val="26"/>
        </w:rPr>
        <w:t xml:space="preserve"> таможенных платежей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64</w:t>
      </w:r>
    </w:p>
    <w:p w:rsidR="00217441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 Проблемы контроля таможенных платежей и пути их решений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67</w:t>
      </w:r>
    </w:p>
    <w:p w:rsidR="00217441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3.1 Анализ проблем организации работы по ко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тролю</w:t>
      </w:r>
    </w:p>
    <w:p w:rsidR="00217441" w:rsidRPr="004B2C92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Pr="004B2C92">
        <w:rPr>
          <w:rFonts w:ascii="Arial" w:hAnsi="Arial" w:cs="Arial"/>
          <w:sz w:val="26"/>
          <w:szCs w:val="26"/>
        </w:rPr>
        <w:t>аможенных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платежей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67</w:t>
      </w:r>
    </w:p>
    <w:p w:rsidR="00217441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3.2 Перспективные направления совершенств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вания работы</w:t>
      </w:r>
    </w:p>
    <w:p w:rsidR="00217441" w:rsidRPr="004B2C92" w:rsidRDefault="00217441" w:rsidP="00217441">
      <w:pPr>
        <w:tabs>
          <w:tab w:val="left" w:leader="dot" w:pos="8460"/>
        </w:tabs>
        <w:ind w:left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 контр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лю</w:t>
      </w:r>
      <w:r>
        <w:rPr>
          <w:rFonts w:ascii="Arial" w:hAnsi="Arial" w:cs="Arial"/>
          <w:sz w:val="26"/>
          <w:szCs w:val="26"/>
        </w:rPr>
        <w:t xml:space="preserve"> таможенных платежей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74</w:t>
      </w:r>
    </w:p>
    <w:p w:rsidR="00217441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Заключение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91</w:t>
      </w:r>
    </w:p>
    <w:p w:rsidR="00217441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Сп</w:t>
      </w:r>
      <w:r>
        <w:rPr>
          <w:rFonts w:ascii="Arial" w:hAnsi="Arial" w:cs="Arial"/>
          <w:sz w:val="26"/>
          <w:szCs w:val="26"/>
        </w:rPr>
        <w:t>исок использованной литературы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98</w:t>
      </w:r>
    </w:p>
    <w:p w:rsidR="00217441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tabs>
          <w:tab w:val="left" w:leader="dot" w:pos="8460"/>
        </w:tabs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Приложения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103</w:t>
      </w:r>
    </w:p>
    <w:p w:rsidR="00217441" w:rsidRPr="004B2C92" w:rsidRDefault="00217441" w:rsidP="00217441">
      <w:pPr>
        <w:tabs>
          <w:tab w:val="left" w:leader="dot" w:pos="8640"/>
        </w:tabs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tabs>
          <w:tab w:val="left" w:leader="dot" w:pos="8640"/>
        </w:tabs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667C0" w:rsidRDefault="00217441" w:rsidP="00217441">
      <w:pPr>
        <w:ind w:firstLine="540"/>
        <w:jc w:val="right"/>
        <w:rPr>
          <w:rFonts w:ascii="Arial" w:hAnsi="Arial" w:cs="Arial"/>
          <w:b/>
          <w:i/>
          <w:sz w:val="26"/>
          <w:szCs w:val="26"/>
        </w:rPr>
      </w:pPr>
      <w:r w:rsidRPr="004667C0">
        <w:rPr>
          <w:rFonts w:ascii="Arial" w:hAnsi="Arial" w:cs="Arial"/>
          <w:b/>
          <w:i/>
          <w:sz w:val="26"/>
          <w:szCs w:val="26"/>
        </w:rPr>
        <w:t>Приложение 6</w:t>
      </w:r>
    </w:p>
    <w:p w:rsidR="00217441" w:rsidRDefault="00217441" w:rsidP="00217441">
      <w:pPr>
        <w:ind w:firstLine="540"/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Цитаты, ссылки и примечания</w:t>
      </w:r>
    </w:p>
    <w:p w:rsidR="00217441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060CE" w:rsidRDefault="00217441" w:rsidP="00217441">
      <w:pPr>
        <w:ind w:firstLine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Для цитирования необходимо брать такой отрывок из источника, который содержит законченную логическую мысль. Цитировать часть фразы или отдел</w:t>
      </w:r>
      <w:r w:rsidRPr="004060CE">
        <w:rPr>
          <w:rFonts w:ascii="Arial" w:hAnsi="Arial" w:cs="Arial"/>
          <w:sz w:val="25"/>
          <w:szCs w:val="25"/>
        </w:rPr>
        <w:t>ь</w:t>
      </w:r>
      <w:r w:rsidRPr="004060CE">
        <w:rPr>
          <w:rFonts w:ascii="Arial" w:hAnsi="Arial" w:cs="Arial"/>
          <w:sz w:val="25"/>
          <w:szCs w:val="25"/>
        </w:rPr>
        <w:t>ные слова надо с большой осмотрительностью, чтобы не исказить авторскую мысль. Цитата должна быть связана с текстом и служить доказательством или подкреплением суждений, умозаключ</w:t>
      </w:r>
      <w:r w:rsidRPr="004060CE">
        <w:rPr>
          <w:rFonts w:ascii="Arial" w:hAnsi="Arial" w:cs="Arial"/>
          <w:sz w:val="25"/>
          <w:szCs w:val="25"/>
        </w:rPr>
        <w:t>е</w:t>
      </w:r>
      <w:r w:rsidRPr="004060CE">
        <w:rPr>
          <w:rFonts w:ascii="Arial" w:hAnsi="Arial" w:cs="Arial"/>
          <w:sz w:val="25"/>
          <w:szCs w:val="25"/>
        </w:rPr>
        <w:t>ний.</w:t>
      </w:r>
    </w:p>
    <w:p w:rsidR="00217441" w:rsidRPr="004060CE" w:rsidRDefault="00217441" w:rsidP="00217441">
      <w:pPr>
        <w:ind w:firstLine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Следует знать следующие правила оформл</w:t>
      </w:r>
      <w:r w:rsidRPr="004060CE">
        <w:rPr>
          <w:rFonts w:ascii="Arial" w:hAnsi="Arial" w:cs="Arial"/>
          <w:sz w:val="25"/>
          <w:szCs w:val="25"/>
        </w:rPr>
        <w:t>е</w:t>
      </w:r>
      <w:r w:rsidRPr="004060CE">
        <w:rPr>
          <w:rFonts w:ascii="Arial" w:hAnsi="Arial" w:cs="Arial"/>
          <w:sz w:val="25"/>
          <w:szCs w:val="25"/>
        </w:rPr>
        <w:t>ния цитат:</w:t>
      </w:r>
    </w:p>
    <w:p w:rsidR="00217441" w:rsidRPr="004060CE" w:rsidRDefault="00217441" w:rsidP="00217441">
      <w:pPr>
        <w:numPr>
          <w:ilvl w:val="0"/>
          <w:numId w:val="22"/>
        </w:numPr>
        <w:tabs>
          <w:tab w:val="clear" w:pos="1410"/>
          <w:tab w:val="num" w:pos="1080"/>
        </w:tabs>
        <w:ind w:left="1080" w:hanging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цитата в начале предложения (после точки, заканчивающей предшес</w:t>
      </w:r>
      <w:r w:rsidRPr="004060CE">
        <w:rPr>
          <w:rFonts w:ascii="Arial" w:hAnsi="Arial" w:cs="Arial"/>
          <w:sz w:val="25"/>
          <w:szCs w:val="25"/>
        </w:rPr>
        <w:t>т</w:t>
      </w:r>
      <w:r w:rsidRPr="004060CE">
        <w:rPr>
          <w:rFonts w:ascii="Arial" w:hAnsi="Arial" w:cs="Arial"/>
          <w:sz w:val="25"/>
          <w:szCs w:val="25"/>
        </w:rPr>
        <w:t>вующее предложение) должна начинаться с прописной буквы, даже е</w:t>
      </w:r>
      <w:r w:rsidRPr="004060CE">
        <w:rPr>
          <w:rFonts w:ascii="Arial" w:hAnsi="Arial" w:cs="Arial"/>
          <w:sz w:val="25"/>
          <w:szCs w:val="25"/>
        </w:rPr>
        <w:t>с</w:t>
      </w:r>
      <w:r w:rsidRPr="004060CE">
        <w:rPr>
          <w:rFonts w:ascii="Arial" w:hAnsi="Arial" w:cs="Arial"/>
          <w:sz w:val="25"/>
          <w:szCs w:val="25"/>
        </w:rPr>
        <w:t>ли первое цитируемое слово в источнике начиналось со строчной;</w:t>
      </w:r>
    </w:p>
    <w:p w:rsidR="00217441" w:rsidRPr="004060CE" w:rsidRDefault="00217441" w:rsidP="00217441">
      <w:pPr>
        <w:numPr>
          <w:ilvl w:val="0"/>
          <w:numId w:val="22"/>
        </w:numPr>
        <w:tabs>
          <w:tab w:val="clear" w:pos="1410"/>
          <w:tab w:val="num" w:pos="1080"/>
        </w:tabs>
        <w:ind w:left="1080" w:hanging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цитата, помещённая после двоеточия, начинается со строчной буквы, если в источнике первое слово цитаты начиналось со строчной (в этом случае перед цитируемым текстом ставится многот</w:t>
      </w:r>
      <w:r w:rsidRPr="004060CE">
        <w:rPr>
          <w:rFonts w:ascii="Arial" w:hAnsi="Arial" w:cs="Arial"/>
          <w:sz w:val="25"/>
          <w:szCs w:val="25"/>
        </w:rPr>
        <w:t>о</w:t>
      </w:r>
      <w:r w:rsidRPr="004060CE">
        <w:rPr>
          <w:rFonts w:ascii="Arial" w:hAnsi="Arial" w:cs="Arial"/>
          <w:sz w:val="25"/>
          <w:szCs w:val="25"/>
        </w:rPr>
        <w:t>чие) и с прописной буквы, если в источнике первое слово цитаты начиналось с прописной;</w:t>
      </w:r>
    </w:p>
    <w:p w:rsidR="00217441" w:rsidRPr="004060CE" w:rsidRDefault="00217441" w:rsidP="00217441">
      <w:pPr>
        <w:numPr>
          <w:ilvl w:val="0"/>
          <w:numId w:val="22"/>
        </w:numPr>
        <w:tabs>
          <w:tab w:val="clear" w:pos="1410"/>
          <w:tab w:val="num" w:pos="1080"/>
        </w:tabs>
        <w:ind w:left="1080" w:hanging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включенная в качестве составной части в текст авторского предложения цитата начинается со строчной буквы, даже если в цитируемом источнике она начиналась с пр</w:t>
      </w:r>
      <w:r w:rsidRPr="004060CE">
        <w:rPr>
          <w:rFonts w:ascii="Arial" w:hAnsi="Arial" w:cs="Arial"/>
          <w:sz w:val="25"/>
          <w:szCs w:val="25"/>
        </w:rPr>
        <w:t>о</w:t>
      </w:r>
      <w:r w:rsidRPr="004060CE">
        <w:rPr>
          <w:rFonts w:ascii="Arial" w:hAnsi="Arial" w:cs="Arial"/>
          <w:sz w:val="25"/>
          <w:szCs w:val="25"/>
        </w:rPr>
        <w:t>писной;</w:t>
      </w:r>
    </w:p>
    <w:p w:rsidR="00217441" w:rsidRPr="004060CE" w:rsidRDefault="00217441" w:rsidP="00217441">
      <w:pPr>
        <w:numPr>
          <w:ilvl w:val="0"/>
          <w:numId w:val="22"/>
        </w:numPr>
        <w:tabs>
          <w:tab w:val="clear" w:pos="1410"/>
          <w:tab w:val="num" w:pos="1080"/>
        </w:tabs>
        <w:ind w:left="1080" w:hanging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в цитатах сохраняются те же знаки препинания, которые даны в цитируемом исто</w:t>
      </w:r>
      <w:r w:rsidRPr="004060CE">
        <w:rPr>
          <w:rFonts w:ascii="Arial" w:hAnsi="Arial" w:cs="Arial"/>
          <w:sz w:val="25"/>
          <w:szCs w:val="25"/>
        </w:rPr>
        <w:t>ч</w:t>
      </w:r>
      <w:r w:rsidRPr="004060CE">
        <w:rPr>
          <w:rFonts w:ascii="Arial" w:hAnsi="Arial" w:cs="Arial"/>
          <w:sz w:val="25"/>
          <w:szCs w:val="25"/>
        </w:rPr>
        <w:t>нике;</w:t>
      </w:r>
    </w:p>
    <w:p w:rsidR="00217441" w:rsidRPr="004060CE" w:rsidRDefault="00217441" w:rsidP="00217441">
      <w:pPr>
        <w:numPr>
          <w:ilvl w:val="0"/>
          <w:numId w:val="22"/>
        </w:numPr>
        <w:tabs>
          <w:tab w:val="clear" w:pos="1410"/>
          <w:tab w:val="num" w:pos="1080"/>
        </w:tabs>
        <w:ind w:left="1080" w:hanging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если перед цитатой, введённой в авторский текст, есть слова: «выраж</w:t>
      </w:r>
      <w:r w:rsidRPr="004060CE">
        <w:rPr>
          <w:rFonts w:ascii="Arial" w:hAnsi="Arial" w:cs="Arial"/>
          <w:sz w:val="25"/>
          <w:szCs w:val="25"/>
        </w:rPr>
        <w:t>е</w:t>
      </w:r>
      <w:r w:rsidRPr="004060CE">
        <w:rPr>
          <w:rFonts w:ascii="Arial" w:hAnsi="Arial" w:cs="Arial"/>
          <w:sz w:val="25"/>
          <w:szCs w:val="25"/>
        </w:rPr>
        <w:t>ние», «фраза», «предложение» и т.п., перед цитатой ставится двоет</w:t>
      </w:r>
      <w:r w:rsidRPr="004060CE">
        <w:rPr>
          <w:rFonts w:ascii="Arial" w:hAnsi="Arial" w:cs="Arial"/>
          <w:sz w:val="25"/>
          <w:szCs w:val="25"/>
        </w:rPr>
        <w:t>о</w:t>
      </w:r>
      <w:r w:rsidRPr="004060CE">
        <w:rPr>
          <w:rFonts w:ascii="Arial" w:hAnsi="Arial" w:cs="Arial"/>
          <w:sz w:val="25"/>
          <w:szCs w:val="25"/>
        </w:rPr>
        <w:t>чие, а после неё – тире;</w:t>
      </w:r>
    </w:p>
    <w:p w:rsidR="00217441" w:rsidRPr="004060CE" w:rsidRDefault="00217441" w:rsidP="00217441">
      <w:pPr>
        <w:numPr>
          <w:ilvl w:val="0"/>
          <w:numId w:val="22"/>
        </w:numPr>
        <w:tabs>
          <w:tab w:val="clear" w:pos="1410"/>
          <w:tab w:val="num" w:pos="1080"/>
        </w:tabs>
        <w:ind w:left="1080" w:hanging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если автор цитирует предложение полностью, то вместо опущенного текста перед началом цитируемого предложения, внутри него или в конце ставится многоточие. Знаки препинания, которые стоят перед опущенным текстом или после него, не сохр</w:t>
      </w:r>
      <w:r w:rsidRPr="004060CE">
        <w:rPr>
          <w:rFonts w:ascii="Arial" w:hAnsi="Arial" w:cs="Arial"/>
          <w:sz w:val="25"/>
          <w:szCs w:val="25"/>
        </w:rPr>
        <w:t>а</w:t>
      </w:r>
      <w:r w:rsidRPr="004060CE">
        <w:rPr>
          <w:rFonts w:ascii="Arial" w:hAnsi="Arial" w:cs="Arial"/>
          <w:sz w:val="25"/>
          <w:szCs w:val="25"/>
        </w:rPr>
        <w:t>няются;</w:t>
      </w:r>
    </w:p>
    <w:p w:rsidR="00217441" w:rsidRPr="004060CE" w:rsidRDefault="00217441" w:rsidP="00217441">
      <w:pPr>
        <w:numPr>
          <w:ilvl w:val="0"/>
          <w:numId w:val="22"/>
        </w:numPr>
        <w:tabs>
          <w:tab w:val="clear" w:pos="1410"/>
          <w:tab w:val="num" w:pos="1080"/>
        </w:tabs>
        <w:ind w:left="1080" w:hanging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цитата сопровождается библиографической справкой, в которой указывается а</w:t>
      </w:r>
      <w:r w:rsidRPr="004060CE">
        <w:rPr>
          <w:rFonts w:ascii="Arial" w:hAnsi="Arial" w:cs="Arial"/>
          <w:sz w:val="25"/>
          <w:szCs w:val="25"/>
        </w:rPr>
        <w:t>в</w:t>
      </w:r>
      <w:r w:rsidRPr="004060CE">
        <w:rPr>
          <w:rFonts w:ascii="Arial" w:hAnsi="Arial" w:cs="Arial"/>
          <w:sz w:val="25"/>
          <w:szCs w:val="25"/>
        </w:rPr>
        <w:t>тор, название цитируемого произведения, место издания, год издания, стр</w:t>
      </w:r>
      <w:r w:rsidRPr="004060CE">
        <w:rPr>
          <w:rFonts w:ascii="Arial" w:hAnsi="Arial" w:cs="Arial"/>
          <w:sz w:val="25"/>
          <w:szCs w:val="25"/>
        </w:rPr>
        <w:t>а</w:t>
      </w:r>
      <w:r w:rsidRPr="004060CE">
        <w:rPr>
          <w:rFonts w:ascii="Arial" w:hAnsi="Arial" w:cs="Arial"/>
          <w:sz w:val="25"/>
          <w:szCs w:val="25"/>
        </w:rPr>
        <w:t>ница.</w:t>
      </w:r>
    </w:p>
    <w:p w:rsidR="00217441" w:rsidRPr="004B2C92" w:rsidRDefault="00217441" w:rsidP="00217441">
      <w:pPr>
        <w:jc w:val="both"/>
        <w:rPr>
          <w:rFonts w:ascii="Arial" w:hAnsi="Arial" w:cs="Arial"/>
          <w:sz w:val="26"/>
          <w:szCs w:val="26"/>
        </w:rPr>
      </w:pPr>
    </w:p>
    <w:p w:rsidR="00217441" w:rsidRPr="004060CE" w:rsidRDefault="00217441" w:rsidP="00217441">
      <w:pPr>
        <w:ind w:firstLine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При ссылках в тексте работы на иллюстрации, таблицы, формулы обяз</w:t>
      </w:r>
      <w:r w:rsidRPr="004060CE">
        <w:rPr>
          <w:rFonts w:ascii="Arial" w:hAnsi="Arial" w:cs="Arial"/>
          <w:sz w:val="25"/>
          <w:szCs w:val="25"/>
        </w:rPr>
        <w:t>а</w:t>
      </w:r>
      <w:r w:rsidRPr="004060CE">
        <w:rPr>
          <w:rFonts w:ascii="Arial" w:hAnsi="Arial" w:cs="Arial"/>
          <w:sz w:val="25"/>
          <w:szCs w:val="25"/>
        </w:rPr>
        <w:t>тельно указываются их номера (таблиц, формул и т.п.), а слово «таблица» п</w:t>
      </w:r>
      <w:r w:rsidRPr="004060CE">
        <w:rPr>
          <w:rFonts w:ascii="Arial" w:hAnsi="Arial" w:cs="Arial"/>
          <w:sz w:val="25"/>
          <w:szCs w:val="25"/>
        </w:rPr>
        <w:t>и</w:t>
      </w:r>
      <w:r w:rsidRPr="004060CE">
        <w:rPr>
          <w:rFonts w:ascii="Arial" w:hAnsi="Arial" w:cs="Arial"/>
          <w:sz w:val="25"/>
          <w:szCs w:val="25"/>
        </w:rPr>
        <w:t xml:space="preserve">шется в сокращённом варианте – «табл.». </w:t>
      </w:r>
      <w:r w:rsidRPr="004060CE">
        <w:rPr>
          <w:rFonts w:ascii="Arial" w:hAnsi="Arial" w:cs="Arial"/>
          <w:i/>
          <w:sz w:val="25"/>
          <w:szCs w:val="25"/>
        </w:rPr>
        <w:t>Например</w:t>
      </w:r>
      <w:r w:rsidRPr="004060CE">
        <w:rPr>
          <w:rFonts w:ascii="Arial" w:hAnsi="Arial" w:cs="Arial"/>
          <w:sz w:val="25"/>
          <w:szCs w:val="25"/>
        </w:rPr>
        <w:t>: «рис. 3.2»; «табл. 5.4», «формула 2.3.». Первая цифра должна указывать раздел, вторая номер по порядку в указанном разделе. То есть, рис. 3.2 означает, что этот рисунок относится к третьему разделу и является вт</w:t>
      </w:r>
      <w:r w:rsidRPr="004060CE">
        <w:rPr>
          <w:rFonts w:ascii="Arial" w:hAnsi="Arial" w:cs="Arial"/>
          <w:sz w:val="25"/>
          <w:szCs w:val="25"/>
        </w:rPr>
        <w:t>о</w:t>
      </w:r>
      <w:r w:rsidRPr="004060CE">
        <w:rPr>
          <w:rFonts w:ascii="Arial" w:hAnsi="Arial" w:cs="Arial"/>
          <w:sz w:val="25"/>
          <w:szCs w:val="25"/>
        </w:rPr>
        <w:t>рым.</w:t>
      </w:r>
    </w:p>
    <w:p w:rsidR="00217441" w:rsidRDefault="00217441" w:rsidP="00217441">
      <w:pPr>
        <w:ind w:firstLine="540"/>
        <w:jc w:val="both"/>
        <w:rPr>
          <w:rFonts w:ascii="Arial" w:hAnsi="Arial" w:cs="Arial"/>
          <w:sz w:val="25"/>
          <w:szCs w:val="25"/>
        </w:rPr>
      </w:pPr>
      <w:r w:rsidRPr="004060CE">
        <w:rPr>
          <w:rFonts w:ascii="Arial" w:hAnsi="Arial" w:cs="Arial"/>
          <w:sz w:val="25"/>
          <w:szCs w:val="25"/>
        </w:rPr>
        <w:t>Ссылки не рекомендуется делать самостоятельными предложениями, они должны «органически входить» в текст и отсылать читателя к иллюстрированному материалу, когда в этом возникает н</w:t>
      </w:r>
      <w:r w:rsidRPr="004060CE">
        <w:rPr>
          <w:rFonts w:ascii="Arial" w:hAnsi="Arial" w:cs="Arial"/>
          <w:sz w:val="25"/>
          <w:szCs w:val="25"/>
        </w:rPr>
        <w:t>е</w:t>
      </w:r>
      <w:r w:rsidRPr="004060CE">
        <w:rPr>
          <w:rFonts w:ascii="Arial" w:hAnsi="Arial" w:cs="Arial"/>
          <w:sz w:val="25"/>
          <w:szCs w:val="25"/>
        </w:rPr>
        <w:t xml:space="preserve">обходимость. Например, следует писать не </w:t>
      </w:r>
      <w:r w:rsidRPr="004060CE">
        <w:rPr>
          <w:rFonts w:ascii="Arial" w:hAnsi="Arial" w:cs="Arial"/>
          <w:i/>
          <w:sz w:val="25"/>
          <w:szCs w:val="25"/>
        </w:rPr>
        <w:t xml:space="preserve">«динамика оборачиваемости средств по годам пятилетки показана на рис. 3.2.», </w:t>
      </w:r>
      <w:r w:rsidRPr="004060CE">
        <w:rPr>
          <w:rFonts w:ascii="Arial" w:hAnsi="Arial" w:cs="Arial"/>
          <w:sz w:val="25"/>
          <w:szCs w:val="25"/>
        </w:rPr>
        <w:t>а</w:t>
      </w:r>
      <w:r w:rsidRPr="004060CE">
        <w:rPr>
          <w:rFonts w:ascii="Arial" w:hAnsi="Arial" w:cs="Arial"/>
          <w:i/>
          <w:sz w:val="25"/>
          <w:szCs w:val="25"/>
        </w:rPr>
        <w:t xml:space="preserve"> «оборачиваемость средств за годы пят</w:t>
      </w:r>
      <w:r w:rsidRPr="004060CE">
        <w:rPr>
          <w:rFonts w:ascii="Arial" w:hAnsi="Arial" w:cs="Arial"/>
          <w:i/>
          <w:sz w:val="25"/>
          <w:szCs w:val="25"/>
        </w:rPr>
        <w:t>и</w:t>
      </w:r>
      <w:r w:rsidRPr="004060CE">
        <w:rPr>
          <w:rFonts w:ascii="Arial" w:hAnsi="Arial" w:cs="Arial"/>
          <w:i/>
          <w:sz w:val="25"/>
          <w:szCs w:val="25"/>
        </w:rPr>
        <w:t xml:space="preserve">летки возросла (рис. 3.2)», </w:t>
      </w:r>
      <w:r w:rsidRPr="004060CE">
        <w:rPr>
          <w:rFonts w:ascii="Arial" w:hAnsi="Arial" w:cs="Arial"/>
          <w:sz w:val="25"/>
          <w:szCs w:val="25"/>
        </w:rPr>
        <w:t xml:space="preserve">не </w:t>
      </w:r>
      <w:r w:rsidRPr="004060CE">
        <w:rPr>
          <w:rFonts w:ascii="Arial" w:hAnsi="Arial" w:cs="Arial"/>
          <w:i/>
          <w:sz w:val="25"/>
          <w:szCs w:val="25"/>
        </w:rPr>
        <w:t>«данные о структуре основных фондов по ост</w:t>
      </w:r>
      <w:r w:rsidRPr="004060CE">
        <w:rPr>
          <w:rFonts w:ascii="Arial" w:hAnsi="Arial" w:cs="Arial"/>
          <w:i/>
          <w:sz w:val="25"/>
          <w:szCs w:val="25"/>
        </w:rPr>
        <w:t>а</w:t>
      </w:r>
      <w:r w:rsidRPr="004060CE">
        <w:rPr>
          <w:rFonts w:ascii="Arial" w:hAnsi="Arial" w:cs="Arial"/>
          <w:i/>
          <w:sz w:val="25"/>
          <w:szCs w:val="25"/>
        </w:rPr>
        <w:t xml:space="preserve">точной стоимости приведены в табл. 2.7», </w:t>
      </w:r>
      <w:r w:rsidRPr="004060CE">
        <w:rPr>
          <w:rFonts w:ascii="Arial" w:hAnsi="Arial" w:cs="Arial"/>
          <w:sz w:val="25"/>
          <w:szCs w:val="25"/>
        </w:rPr>
        <w:t xml:space="preserve">а </w:t>
      </w:r>
      <w:r w:rsidRPr="004060CE">
        <w:rPr>
          <w:rFonts w:ascii="Arial" w:hAnsi="Arial" w:cs="Arial"/>
          <w:i/>
          <w:sz w:val="25"/>
          <w:szCs w:val="25"/>
        </w:rPr>
        <w:t xml:space="preserve">«значительная часть </w:t>
      </w:r>
      <w:r w:rsidRPr="004060CE">
        <w:rPr>
          <w:rFonts w:ascii="Arial" w:hAnsi="Arial" w:cs="Arial"/>
          <w:i/>
          <w:spacing w:val="-8"/>
          <w:sz w:val="25"/>
          <w:szCs w:val="25"/>
        </w:rPr>
        <w:t>основных средств имеет остаточную стоимость не менее 50 % (табл. 2.7)».</w:t>
      </w:r>
    </w:p>
    <w:p w:rsidR="00217441" w:rsidRDefault="00217441" w:rsidP="00217441">
      <w:pPr>
        <w:ind w:firstLine="540"/>
        <w:jc w:val="both"/>
        <w:rPr>
          <w:rFonts w:ascii="Arial" w:hAnsi="Arial" w:cs="Arial"/>
          <w:sz w:val="25"/>
          <w:szCs w:val="25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5"/>
          <w:szCs w:val="25"/>
        </w:rPr>
      </w:pPr>
    </w:p>
    <w:p w:rsidR="00217441" w:rsidRDefault="00217441" w:rsidP="00217441">
      <w:pPr>
        <w:ind w:firstLine="540"/>
        <w:jc w:val="both"/>
        <w:rPr>
          <w:rFonts w:ascii="Arial" w:hAnsi="Arial" w:cs="Arial"/>
          <w:sz w:val="25"/>
          <w:szCs w:val="25"/>
        </w:rPr>
      </w:pPr>
    </w:p>
    <w:p w:rsidR="00217441" w:rsidRPr="00FB7C31" w:rsidRDefault="00217441" w:rsidP="00217441">
      <w:pPr>
        <w:ind w:firstLine="54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ab/>
      </w:r>
      <w:r w:rsidRPr="004060CE">
        <w:rPr>
          <w:rFonts w:ascii="Arial" w:hAnsi="Arial" w:cs="Arial"/>
          <w:b/>
          <w:i/>
          <w:sz w:val="26"/>
          <w:szCs w:val="26"/>
        </w:rPr>
        <w:t>Приложение 7</w:t>
      </w:r>
    </w:p>
    <w:p w:rsidR="00217441" w:rsidRPr="00CC3C8E" w:rsidRDefault="00217441" w:rsidP="00217441">
      <w:pPr>
        <w:jc w:val="center"/>
        <w:rPr>
          <w:b/>
          <w:caps/>
          <w:sz w:val="26"/>
          <w:szCs w:val="26"/>
        </w:rPr>
      </w:pPr>
      <w:r w:rsidRPr="00CC3C8E">
        <w:rPr>
          <w:b/>
          <w:caps/>
          <w:sz w:val="26"/>
          <w:szCs w:val="26"/>
        </w:rPr>
        <w:t>МосковскИЙ финансово-юридическИЙ университет</w:t>
      </w:r>
      <w:r>
        <w:rPr>
          <w:b/>
          <w:caps/>
          <w:sz w:val="26"/>
          <w:szCs w:val="26"/>
        </w:rPr>
        <w:t xml:space="preserve"> МФЮА</w:t>
      </w:r>
    </w:p>
    <w:p w:rsidR="00217441" w:rsidRDefault="00217441" w:rsidP="00217441">
      <w:pPr>
        <w:pBdr>
          <w:bottom w:val="single" w:sz="12" w:space="11" w:color="auto"/>
        </w:pBd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Отзыв</w:t>
      </w: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научного руководителя на выпускную квалиф</w:t>
      </w:r>
      <w:r w:rsidRPr="004B2C92">
        <w:rPr>
          <w:rFonts w:ascii="Arial" w:hAnsi="Arial" w:cs="Arial"/>
          <w:b/>
          <w:sz w:val="26"/>
          <w:szCs w:val="26"/>
        </w:rPr>
        <w:t>и</w:t>
      </w:r>
      <w:r w:rsidRPr="004B2C92">
        <w:rPr>
          <w:rFonts w:ascii="Arial" w:hAnsi="Arial" w:cs="Arial"/>
          <w:b/>
          <w:sz w:val="26"/>
          <w:szCs w:val="26"/>
        </w:rPr>
        <w:t>кационную работу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Студента (ки)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курса</w:t>
      </w:r>
      <w:r>
        <w:rPr>
          <w:rFonts w:ascii="Arial" w:hAnsi="Arial" w:cs="Arial"/>
          <w:sz w:val="26"/>
          <w:szCs w:val="26"/>
        </w:rPr>
        <w:t xml:space="preserve">  </w:t>
      </w:r>
      <w:r w:rsidRPr="002658E4">
        <w:rPr>
          <w:rFonts w:ascii="Arial" w:hAnsi="Arial" w:cs="Arial"/>
          <w:sz w:val="26"/>
          <w:szCs w:val="26"/>
          <w:u w:val="single"/>
        </w:rPr>
        <w:t xml:space="preserve">       Дицковой Татьяны Але</w:t>
      </w:r>
      <w:r w:rsidRPr="002658E4">
        <w:rPr>
          <w:rFonts w:ascii="Arial" w:hAnsi="Arial" w:cs="Arial"/>
          <w:sz w:val="26"/>
          <w:szCs w:val="26"/>
          <w:u w:val="single"/>
        </w:rPr>
        <w:t>к</w:t>
      </w:r>
      <w:r w:rsidRPr="002658E4">
        <w:rPr>
          <w:rFonts w:ascii="Arial" w:hAnsi="Arial" w:cs="Arial"/>
          <w:sz w:val="26"/>
          <w:szCs w:val="26"/>
          <w:u w:val="single"/>
        </w:rPr>
        <w:t xml:space="preserve">сандровны                   </w:t>
      </w:r>
      <w:r w:rsidRPr="002658E4">
        <w:rPr>
          <w:rFonts w:ascii="Arial" w:hAnsi="Arial" w:cs="Arial"/>
          <w:sz w:val="10"/>
          <w:szCs w:val="10"/>
        </w:rPr>
        <w:t>.</w:t>
      </w:r>
    </w:p>
    <w:p w:rsidR="00217441" w:rsidRPr="002658E4" w:rsidRDefault="00217441" w:rsidP="00217441">
      <w:pPr>
        <w:ind w:left="709" w:firstLine="709"/>
        <w:jc w:val="center"/>
        <w:rPr>
          <w:rFonts w:ascii="Arial" w:hAnsi="Arial" w:cs="Arial"/>
          <w:sz w:val="22"/>
          <w:szCs w:val="22"/>
        </w:rPr>
      </w:pPr>
      <w:r w:rsidRPr="002658E4">
        <w:rPr>
          <w:rFonts w:ascii="Arial" w:hAnsi="Arial" w:cs="Arial"/>
          <w:sz w:val="22"/>
          <w:szCs w:val="22"/>
        </w:rPr>
        <w:t>(фамилия, имя, отчество)</w:t>
      </w: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left="1418" w:hanging="1418"/>
        <w:rPr>
          <w:rFonts w:ascii="Arial" w:hAnsi="Arial" w:cs="Arial"/>
          <w:sz w:val="26"/>
          <w:szCs w:val="26"/>
          <w:u w:val="single"/>
        </w:rPr>
      </w:pPr>
      <w:r w:rsidRPr="004B2C92">
        <w:rPr>
          <w:rFonts w:ascii="Arial" w:hAnsi="Arial" w:cs="Arial"/>
          <w:sz w:val="26"/>
          <w:szCs w:val="26"/>
        </w:rPr>
        <w:t>на тему:</w:t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  <w:u w:val="single"/>
        </w:rPr>
        <w:t>«Роль таможенных органов как инструмента регулирования внешнеэкономической деятельности (на примере Можайской т</w:t>
      </w:r>
      <w:r w:rsidRPr="004B2C92">
        <w:rPr>
          <w:rFonts w:ascii="Arial" w:hAnsi="Arial" w:cs="Arial"/>
          <w:sz w:val="26"/>
          <w:szCs w:val="26"/>
          <w:u w:val="single"/>
        </w:rPr>
        <w:t>а</w:t>
      </w:r>
      <w:r w:rsidRPr="004B2C92">
        <w:rPr>
          <w:rFonts w:ascii="Arial" w:hAnsi="Arial" w:cs="Arial"/>
          <w:sz w:val="26"/>
          <w:szCs w:val="26"/>
          <w:u w:val="single"/>
        </w:rPr>
        <w:t>можни)»</w:t>
      </w: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  <w:u w:val="single"/>
        </w:rPr>
      </w:pPr>
      <w:r w:rsidRPr="004B2C92">
        <w:rPr>
          <w:rFonts w:ascii="Arial" w:hAnsi="Arial" w:cs="Arial"/>
          <w:sz w:val="26"/>
          <w:szCs w:val="26"/>
        </w:rPr>
        <w:t>Руководитель</w:t>
      </w:r>
      <w:r>
        <w:rPr>
          <w:rFonts w:ascii="Arial" w:hAnsi="Arial" w:cs="Arial"/>
          <w:sz w:val="26"/>
          <w:szCs w:val="26"/>
        </w:rPr>
        <w:t xml:space="preserve"> </w:t>
      </w:r>
      <w:r w:rsidRPr="00A431F3">
        <w:rPr>
          <w:rFonts w:ascii="Arial" w:hAnsi="Arial" w:cs="Arial"/>
          <w:sz w:val="26"/>
          <w:szCs w:val="26"/>
          <w:u w:val="single"/>
        </w:rPr>
        <w:tab/>
      </w:r>
      <w:r w:rsidRPr="004B2C92">
        <w:rPr>
          <w:rFonts w:ascii="Arial" w:hAnsi="Arial" w:cs="Arial"/>
          <w:sz w:val="26"/>
          <w:szCs w:val="26"/>
          <w:u w:val="single"/>
        </w:rPr>
        <w:t>к.э.н.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4B2C92">
        <w:rPr>
          <w:rFonts w:ascii="Arial" w:hAnsi="Arial" w:cs="Arial"/>
          <w:sz w:val="26"/>
          <w:szCs w:val="26"/>
          <w:u w:val="single"/>
        </w:rPr>
        <w:t>Смирнов Василий Владим</w:t>
      </w:r>
      <w:r w:rsidRPr="004B2C92">
        <w:rPr>
          <w:rFonts w:ascii="Arial" w:hAnsi="Arial" w:cs="Arial"/>
          <w:sz w:val="26"/>
          <w:szCs w:val="26"/>
          <w:u w:val="single"/>
        </w:rPr>
        <w:t>и</w:t>
      </w:r>
      <w:r w:rsidRPr="004B2C92">
        <w:rPr>
          <w:rFonts w:ascii="Arial" w:hAnsi="Arial" w:cs="Arial"/>
          <w:sz w:val="26"/>
          <w:szCs w:val="26"/>
          <w:u w:val="single"/>
        </w:rPr>
        <w:t>рович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Pr="004B2C92">
        <w:rPr>
          <w:rFonts w:ascii="Arial" w:hAnsi="Arial" w:cs="Arial"/>
          <w:sz w:val="26"/>
          <w:szCs w:val="26"/>
          <w:u w:val="single"/>
        </w:rPr>
        <w:t xml:space="preserve"> </w:t>
      </w:r>
      <w:r w:rsidRPr="00A431F3">
        <w:rPr>
          <w:rFonts w:ascii="Arial" w:hAnsi="Arial" w:cs="Arial"/>
          <w:sz w:val="10"/>
          <w:szCs w:val="10"/>
          <w:u w:val="single"/>
        </w:rPr>
        <w:t>.</w:t>
      </w:r>
    </w:p>
    <w:p w:rsidR="00217441" w:rsidRPr="008B3B0C" w:rsidRDefault="00217441" w:rsidP="00217441">
      <w:pPr>
        <w:ind w:left="709" w:firstLine="709"/>
        <w:jc w:val="center"/>
        <w:rPr>
          <w:rFonts w:ascii="Arial" w:hAnsi="Arial" w:cs="Arial"/>
          <w:sz w:val="22"/>
          <w:szCs w:val="22"/>
        </w:rPr>
      </w:pPr>
      <w:r w:rsidRPr="008B3B0C">
        <w:rPr>
          <w:rFonts w:ascii="Arial" w:hAnsi="Arial" w:cs="Arial"/>
          <w:sz w:val="22"/>
          <w:szCs w:val="22"/>
        </w:rPr>
        <w:t>(должность, ученая степень и звание) (фамилия, ин</w:t>
      </w:r>
      <w:r w:rsidRPr="008B3B0C">
        <w:rPr>
          <w:rFonts w:ascii="Arial" w:hAnsi="Arial" w:cs="Arial"/>
          <w:sz w:val="22"/>
          <w:szCs w:val="22"/>
        </w:rPr>
        <w:t>и</w:t>
      </w:r>
      <w:r w:rsidRPr="008B3B0C">
        <w:rPr>
          <w:rFonts w:ascii="Arial" w:hAnsi="Arial" w:cs="Arial"/>
          <w:sz w:val="22"/>
          <w:szCs w:val="22"/>
        </w:rPr>
        <w:t>циалы)</w:t>
      </w:r>
    </w:p>
    <w:p w:rsidR="00217441" w:rsidRPr="004B2C92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 xml:space="preserve">Объём </w:t>
      </w:r>
      <w:r>
        <w:rPr>
          <w:rFonts w:ascii="Arial" w:hAnsi="Arial" w:cs="Arial"/>
          <w:sz w:val="26"/>
          <w:szCs w:val="26"/>
        </w:rPr>
        <w:t>работы:</w:t>
      </w:r>
    </w:p>
    <w:p w:rsidR="00217441" w:rsidRPr="004B2C92" w:rsidRDefault="00217441" w:rsidP="00217441">
      <w:pPr>
        <w:numPr>
          <w:ilvl w:val="1"/>
          <w:numId w:val="25"/>
        </w:numPr>
        <w:tabs>
          <w:tab w:val="clear" w:pos="1620"/>
          <w:tab w:val="num" w:pos="540"/>
        </w:tabs>
        <w:ind w:left="0"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количество листов выпускной квалификац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онной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 xml:space="preserve">работы </w:t>
      </w:r>
      <w:r w:rsidRPr="00332CC0">
        <w:rPr>
          <w:rFonts w:ascii="Arial" w:hAnsi="Arial" w:cs="Arial"/>
          <w:i/>
          <w:sz w:val="26"/>
          <w:szCs w:val="26"/>
          <w:u w:val="single"/>
        </w:rPr>
        <w:t>86</w:t>
      </w:r>
    </w:p>
    <w:p w:rsidR="00217441" w:rsidRPr="004B2C92" w:rsidRDefault="00217441" w:rsidP="00217441">
      <w:pPr>
        <w:numPr>
          <w:ilvl w:val="1"/>
          <w:numId w:val="25"/>
        </w:numPr>
        <w:tabs>
          <w:tab w:val="clear" w:pos="1620"/>
          <w:tab w:val="num" w:pos="54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Количество рисунков и таблиц</w:t>
      </w:r>
      <w:r>
        <w:rPr>
          <w:rFonts w:ascii="Arial" w:hAnsi="Arial" w:cs="Arial"/>
          <w:sz w:val="26"/>
          <w:szCs w:val="26"/>
        </w:rPr>
        <w:t xml:space="preserve"> </w:t>
      </w:r>
      <w:r w:rsidRPr="00332CC0">
        <w:rPr>
          <w:rFonts w:ascii="Arial" w:hAnsi="Arial" w:cs="Arial"/>
          <w:i/>
          <w:sz w:val="26"/>
          <w:szCs w:val="26"/>
          <w:u w:val="single"/>
        </w:rPr>
        <w:t>4 рисунка, 6 таблиц</w:t>
      </w:r>
    </w:p>
    <w:p w:rsidR="00217441" w:rsidRPr="004B2C92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Соответствие содержания работы заданию (полное или непо</w:t>
      </w:r>
      <w:r w:rsidRPr="004B2C92">
        <w:rPr>
          <w:rFonts w:ascii="Arial" w:hAnsi="Arial" w:cs="Arial"/>
          <w:sz w:val="26"/>
          <w:szCs w:val="26"/>
        </w:rPr>
        <w:t>л</w:t>
      </w:r>
      <w:r w:rsidRPr="004B2C92">
        <w:rPr>
          <w:rFonts w:ascii="Arial" w:hAnsi="Arial" w:cs="Arial"/>
          <w:sz w:val="26"/>
          <w:szCs w:val="26"/>
        </w:rPr>
        <w:t xml:space="preserve">ное) </w:t>
      </w:r>
    </w:p>
    <w:p w:rsidR="00217441" w:rsidRPr="00FC438D" w:rsidRDefault="00217441" w:rsidP="00217441">
      <w:pPr>
        <w:jc w:val="both"/>
        <w:rPr>
          <w:rFonts w:ascii="Arial" w:hAnsi="Arial" w:cs="Arial"/>
          <w:i/>
          <w:sz w:val="26"/>
          <w:szCs w:val="26"/>
          <w:u w:val="single"/>
        </w:rPr>
      </w:pPr>
      <w:r w:rsidRPr="00FC438D">
        <w:rPr>
          <w:rFonts w:ascii="Arial" w:hAnsi="Arial" w:cs="Arial"/>
          <w:i/>
          <w:sz w:val="26"/>
          <w:szCs w:val="26"/>
          <w:u w:val="single"/>
        </w:rPr>
        <w:t>Выпускная работа полностью соответствует з</w:t>
      </w:r>
      <w:r w:rsidRPr="00FC438D">
        <w:rPr>
          <w:rFonts w:ascii="Arial" w:hAnsi="Arial" w:cs="Arial"/>
          <w:i/>
          <w:sz w:val="26"/>
          <w:szCs w:val="26"/>
          <w:u w:val="single"/>
        </w:rPr>
        <w:t>а</w:t>
      </w:r>
      <w:r w:rsidRPr="00FC438D">
        <w:rPr>
          <w:rFonts w:ascii="Arial" w:hAnsi="Arial" w:cs="Arial"/>
          <w:i/>
          <w:sz w:val="26"/>
          <w:szCs w:val="26"/>
          <w:u w:val="single"/>
        </w:rPr>
        <w:t>данию.</w:t>
      </w:r>
    </w:p>
    <w:p w:rsidR="00217441" w:rsidRPr="00FC438D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4B2C92">
        <w:rPr>
          <w:rFonts w:ascii="Arial" w:hAnsi="Arial" w:cs="Arial"/>
          <w:sz w:val="26"/>
          <w:szCs w:val="26"/>
        </w:rPr>
        <w:t>Вопросы задания, не нашедшие отражения</w:t>
      </w:r>
      <w:r>
        <w:rPr>
          <w:rFonts w:ascii="Arial" w:hAnsi="Arial" w:cs="Arial"/>
          <w:sz w:val="26"/>
          <w:szCs w:val="26"/>
        </w:rPr>
        <w:t xml:space="preserve"> </w:t>
      </w:r>
      <w:r w:rsidRPr="00FC438D">
        <w:rPr>
          <w:rFonts w:ascii="Arial" w:hAnsi="Arial" w:cs="Arial"/>
          <w:i/>
          <w:sz w:val="26"/>
          <w:szCs w:val="26"/>
          <w:u w:val="single"/>
        </w:rPr>
        <w:t>о</w:t>
      </w:r>
      <w:r w:rsidRPr="00FC438D">
        <w:rPr>
          <w:rFonts w:ascii="Arial" w:hAnsi="Arial" w:cs="Arial"/>
          <w:i/>
          <w:sz w:val="26"/>
          <w:szCs w:val="26"/>
          <w:u w:val="single"/>
        </w:rPr>
        <w:t>т</w:t>
      </w:r>
      <w:r w:rsidRPr="00FC438D">
        <w:rPr>
          <w:rFonts w:ascii="Arial" w:hAnsi="Arial" w:cs="Arial"/>
          <w:i/>
          <w:sz w:val="26"/>
          <w:szCs w:val="26"/>
          <w:u w:val="single"/>
        </w:rPr>
        <w:t xml:space="preserve">сутствуют 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Материалы, представленные в работе, но неп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 xml:space="preserve">средственно не связанные с темой и направленностью </w:t>
      </w:r>
      <w:r w:rsidRPr="00FC438D">
        <w:rPr>
          <w:rFonts w:ascii="Arial" w:hAnsi="Arial" w:cs="Arial"/>
          <w:i/>
          <w:sz w:val="26"/>
          <w:szCs w:val="26"/>
          <w:u w:val="single"/>
        </w:rPr>
        <w:t>Материалов, не связанных с темой дипло</w:t>
      </w:r>
      <w:r w:rsidRPr="00FC438D">
        <w:rPr>
          <w:rFonts w:ascii="Arial" w:hAnsi="Arial" w:cs="Arial"/>
          <w:i/>
          <w:sz w:val="26"/>
          <w:szCs w:val="26"/>
          <w:u w:val="single"/>
        </w:rPr>
        <w:t>м</w:t>
      </w:r>
      <w:r w:rsidRPr="00FC438D">
        <w:rPr>
          <w:rFonts w:ascii="Arial" w:hAnsi="Arial" w:cs="Arial"/>
          <w:i/>
          <w:sz w:val="26"/>
          <w:szCs w:val="26"/>
          <w:u w:val="single"/>
        </w:rPr>
        <w:t>ной работы, в представле</w:t>
      </w:r>
      <w:r w:rsidRPr="00FC438D">
        <w:rPr>
          <w:rFonts w:ascii="Arial" w:hAnsi="Arial" w:cs="Arial"/>
          <w:i/>
          <w:sz w:val="26"/>
          <w:szCs w:val="26"/>
          <w:u w:val="single"/>
        </w:rPr>
        <w:t>н</w:t>
      </w:r>
      <w:r w:rsidRPr="00FC438D">
        <w:rPr>
          <w:rFonts w:ascii="Arial" w:hAnsi="Arial" w:cs="Arial"/>
          <w:i/>
          <w:sz w:val="26"/>
          <w:szCs w:val="26"/>
          <w:u w:val="single"/>
        </w:rPr>
        <w:t>ной работе не имеется.</w:t>
      </w:r>
      <w:r w:rsidRPr="004B2C92">
        <w:rPr>
          <w:rFonts w:ascii="Arial" w:hAnsi="Arial" w:cs="Arial"/>
          <w:i/>
          <w:sz w:val="26"/>
          <w:szCs w:val="26"/>
        </w:rPr>
        <w:t xml:space="preserve"> </w:t>
      </w:r>
    </w:p>
    <w:p w:rsidR="00217441" w:rsidRPr="0095240D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4B2C92">
        <w:rPr>
          <w:rFonts w:ascii="Arial" w:hAnsi="Arial" w:cs="Arial"/>
          <w:sz w:val="26"/>
          <w:szCs w:val="26"/>
        </w:rPr>
        <w:t>Достоинства работы</w:t>
      </w:r>
      <w:r>
        <w:rPr>
          <w:rFonts w:ascii="Arial" w:hAnsi="Arial" w:cs="Arial"/>
          <w:sz w:val="26"/>
          <w:szCs w:val="26"/>
        </w:rPr>
        <w:t xml:space="preserve"> </w:t>
      </w:r>
      <w:r w:rsidRPr="0095240D">
        <w:rPr>
          <w:rFonts w:ascii="Arial" w:hAnsi="Arial" w:cs="Arial"/>
          <w:i/>
          <w:sz w:val="26"/>
          <w:szCs w:val="26"/>
          <w:u w:val="single"/>
        </w:rPr>
        <w:t>Выпускная квалификац</w:t>
      </w:r>
      <w:r w:rsidRPr="0095240D">
        <w:rPr>
          <w:rFonts w:ascii="Arial" w:hAnsi="Arial" w:cs="Arial"/>
          <w:i/>
          <w:sz w:val="26"/>
          <w:szCs w:val="26"/>
          <w:u w:val="single"/>
        </w:rPr>
        <w:t>и</w:t>
      </w:r>
      <w:r w:rsidRPr="0095240D">
        <w:rPr>
          <w:rFonts w:ascii="Arial" w:hAnsi="Arial" w:cs="Arial"/>
          <w:i/>
          <w:sz w:val="26"/>
          <w:szCs w:val="26"/>
          <w:u w:val="single"/>
        </w:rPr>
        <w:t>онная работа выполнена на конкретном материале: использовались различные инструменты регулирования внешнеэконом</w:t>
      </w:r>
      <w:r w:rsidRPr="0095240D">
        <w:rPr>
          <w:rFonts w:ascii="Arial" w:hAnsi="Arial" w:cs="Arial"/>
          <w:i/>
          <w:sz w:val="26"/>
          <w:szCs w:val="26"/>
          <w:u w:val="single"/>
        </w:rPr>
        <w:t>и</w:t>
      </w:r>
      <w:r w:rsidRPr="0095240D">
        <w:rPr>
          <w:rFonts w:ascii="Arial" w:hAnsi="Arial" w:cs="Arial"/>
          <w:i/>
          <w:sz w:val="26"/>
          <w:szCs w:val="26"/>
          <w:u w:val="single"/>
        </w:rPr>
        <w:t>ческой деятельности, предлагаемые отечественными и зарубежными учёными, материал грамотно и</w:t>
      </w:r>
      <w:r w:rsidRPr="0095240D">
        <w:rPr>
          <w:rFonts w:ascii="Arial" w:hAnsi="Arial" w:cs="Arial"/>
          <w:i/>
          <w:sz w:val="26"/>
          <w:szCs w:val="26"/>
          <w:u w:val="single"/>
        </w:rPr>
        <w:t>з</w:t>
      </w:r>
      <w:r w:rsidRPr="0095240D">
        <w:rPr>
          <w:rFonts w:ascii="Arial" w:hAnsi="Arial" w:cs="Arial"/>
          <w:i/>
          <w:sz w:val="26"/>
          <w:szCs w:val="26"/>
          <w:u w:val="single"/>
        </w:rPr>
        <w:t>ложен, имеется чёткая последовательность глав, параграфов, достаточно полно представлен табличный и графический матер</w:t>
      </w:r>
      <w:r w:rsidRPr="0095240D">
        <w:rPr>
          <w:rFonts w:ascii="Arial" w:hAnsi="Arial" w:cs="Arial"/>
          <w:i/>
          <w:sz w:val="26"/>
          <w:szCs w:val="26"/>
          <w:u w:val="single"/>
        </w:rPr>
        <w:t>и</w:t>
      </w:r>
      <w:r w:rsidRPr="0095240D">
        <w:rPr>
          <w:rFonts w:ascii="Arial" w:hAnsi="Arial" w:cs="Arial"/>
          <w:i/>
          <w:sz w:val="26"/>
          <w:szCs w:val="26"/>
          <w:u w:val="single"/>
        </w:rPr>
        <w:t xml:space="preserve">ал. </w:t>
      </w:r>
    </w:p>
    <w:p w:rsidR="00217441" w:rsidRPr="004B2C92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Недостатки работы</w:t>
      </w:r>
      <w:r>
        <w:rPr>
          <w:rFonts w:ascii="Arial" w:hAnsi="Arial" w:cs="Arial"/>
          <w:sz w:val="26"/>
          <w:szCs w:val="26"/>
        </w:rPr>
        <w:t xml:space="preserve"> </w:t>
      </w:r>
      <w:r w:rsidRPr="0095240D">
        <w:rPr>
          <w:rFonts w:ascii="Arial" w:hAnsi="Arial" w:cs="Arial"/>
          <w:i/>
          <w:sz w:val="26"/>
          <w:szCs w:val="26"/>
          <w:u w:val="single"/>
        </w:rPr>
        <w:t>Недостатков в выпускной квалификационной работе не им</w:t>
      </w:r>
      <w:r w:rsidRPr="0095240D">
        <w:rPr>
          <w:rFonts w:ascii="Arial" w:hAnsi="Arial" w:cs="Arial"/>
          <w:i/>
          <w:sz w:val="26"/>
          <w:szCs w:val="26"/>
          <w:u w:val="single"/>
        </w:rPr>
        <w:t>е</w:t>
      </w:r>
      <w:r w:rsidRPr="0095240D">
        <w:rPr>
          <w:rFonts w:ascii="Arial" w:hAnsi="Arial" w:cs="Arial"/>
          <w:i/>
          <w:sz w:val="26"/>
          <w:szCs w:val="26"/>
          <w:u w:val="single"/>
        </w:rPr>
        <w:t>ется.</w:t>
      </w:r>
      <w:r w:rsidRPr="004B2C92">
        <w:rPr>
          <w:rFonts w:ascii="Arial" w:hAnsi="Arial" w:cs="Arial"/>
          <w:i/>
          <w:sz w:val="26"/>
          <w:szCs w:val="26"/>
        </w:rPr>
        <w:t xml:space="preserve"> </w:t>
      </w:r>
    </w:p>
    <w:p w:rsidR="00217441" w:rsidRPr="004B2C92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Степень самостоятельности, предъявленная выпускником (высокая, средняя, низкая) и характер</w:t>
      </w:r>
      <w:r>
        <w:rPr>
          <w:rFonts w:ascii="Arial" w:hAnsi="Arial" w:cs="Arial"/>
          <w:sz w:val="26"/>
          <w:szCs w:val="26"/>
        </w:rPr>
        <w:t xml:space="preserve"> </w:t>
      </w:r>
      <w:r w:rsidRPr="0095240D">
        <w:rPr>
          <w:rFonts w:ascii="Arial" w:hAnsi="Arial" w:cs="Arial"/>
          <w:i/>
          <w:sz w:val="26"/>
          <w:szCs w:val="26"/>
          <w:u w:val="single"/>
        </w:rPr>
        <w:t>Выпускник проявил высокую степень с</w:t>
      </w:r>
      <w:r w:rsidRPr="0095240D">
        <w:rPr>
          <w:rFonts w:ascii="Arial" w:hAnsi="Arial" w:cs="Arial"/>
          <w:i/>
          <w:sz w:val="26"/>
          <w:szCs w:val="26"/>
          <w:u w:val="single"/>
        </w:rPr>
        <w:t>а</w:t>
      </w:r>
      <w:r w:rsidRPr="0095240D">
        <w:rPr>
          <w:rFonts w:ascii="Arial" w:hAnsi="Arial" w:cs="Arial"/>
          <w:i/>
          <w:sz w:val="26"/>
          <w:szCs w:val="26"/>
          <w:u w:val="single"/>
        </w:rPr>
        <w:t>мостоятельности: в выборе темы дипломной работы; определении объекта исследования; изучении литературных источников: разр</w:t>
      </w:r>
      <w:r w:rsidRPr="0095240D">
        <w:rPr>
          <w:rFonts w:ascii="Arial" w:hAnsi="Arial" w:cs="Arial"/>
          <w:i/>
          <w:sz w:val="26"/>
          <w:szCs w:val="26"/>
          <w:u w:val="single"/>
        </w:rPr>
        <w:t>а</w:t>
      </w:r>
      <w:r w:rsidRPr="0095240D">
        <w:rPr>
          <w:rFonts w:ascii="Arial" w:hAnsi="Arial" w:cs="Arial"/>
          <w:i/>
          <w:sz w:val="26"/>
          <w:szCs w:val="26"/>
          <w:u w:val="single"/>
        </w:rPr>
        <w:t>ботке плана выпускной квалификационной работы и написания с</w:t>
      </w:r>
      <w:r w:rsidRPr="0095240D">
        <w:rPr>
          <w:rFonts w:ascii="Arial" w:hAnsi="Arial" w:cs="Arial"/>
          <w:i/>
          <w:sz w:val="26"/>
          <w:szCs w:val="26"/>
          <w:u w:val="single"/>
        </w:rPr>
        <w:t>а</w:t>
      </w:r>
      <w:r w:rsidRPr="0095240D">
        <w:rPr>
          <w:rFonts w:ascii="Arial" w:hAnsi="Arial" w:cs="Arial"/>
          <w:i/>
          <w:sz w:val="26"/>
          <w:szCs w:val="26"/>
          <w:u w:val="single"/>
        </w:rPr>
        <w:t>мой работы.</w:t>
      </w:r>
      <w:r w:rsidRPr="004B2C92">
        <w:rPr>
          <w:rFonts w:ascii="Arial" w:hAnsi="Arial" w:cs="Arial"/>
          <w:i/>
          <w:sz w:val="26"/>
          <w:szCs w:val="26"/>
        </w:rPr>
        <w:t xml:space="preserve"> </w:t>
      </w:r>
    </w:p>
    <w:p w:rsidR="00217441" w:rsidRPr="004B2C92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Материалы и характер использования спец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>альной литературы</w:t>
      </w:r>
      <w:r>
        <w:rPr>
          <w:rFonts w:ascii="Arial" w:hAnsi="Arial" w:cs="Arial"/>
          <w:sz w:val="26"/>
          <w:szCs w:val="26"/>
        </w:rPr>
        <w:t xml:space="preserve"> </w:t>
      </w:r>
      <w:r w:rsidRPr="0095240D">
        <w:rPr>
          <w:rFonts w:ascii="Arial" w:hAnsi="Arial" w:cs="Arial"/>
          <w:i/>
          <w:sz w:val="26"/>
          <w:szCs w:val="26"/>
          <w:u w:val="single"/>
        </w:rPr>
        <w:t>Работа написана с использованием большого количества источников (учебников, монографией, журнальных и газетных ст</w:t>
      </w:r>
      <w:r w:rsidRPr="0095240D">
        <w:rPr>
          <w:rFonts w:ascii="Arial" w:hAnsi="Arial" w:cs="Arial"/>
          <w:i/>
          <w:sz w:val="26"/>
          <w:szCs w:val="26"/>
          <w:u w:val="single"/>
        </w:rPr>
        <w:t>а</w:t>
      </w:r>
      <w:r w:rsidRPr="0095240D">
        <w:rPr>
          <w:rFonts w:ascii="Arial" w:hAnsi="Arial" w:cs="Arial"/>
          <w:i/>
          <w:sz w:val="26"/>
          <w:szCs w:val="26"/>
          <w:u w:val="single"/>
        </w:rPr>
        <w:t>тей), посвящённых данной теме исследования. Вся литература посвящена внешнеэкономической деятельности таможенных орг</w:t>
      </w:r>
      <w:r w:rsidRPr="0095240D">
        <w:rPr>
          <w:rFonts w:ascii="Arial" w:hAnsi="Arial" w:cs="Arial"/>
          <w:i/>
          <w:sz w:val="26"/>
          <w:szCs w:val="26"/>
          <w:u w:val="single"/>
        </w:rPr>
        <w:t>а</w:t>
      </w:r>
      <w:r w:rsidRPr="0095240D">
        <w:rPr>
          <w:rFonts w:ascii="Arial" w:hAnsi="Arial" w:cs="Arial"/>
          <w:i/>
          <w:sz w:val="26"/>
          <w:szCs w:val="26"/>
          <w:u w:val="single"/>
        </w:rPr>
        <w:t>нов.</w:t>
      </w:r>
      <w:r w:rsidRPr="004B2C92">
        <w:rPr>
          <w:rFonts w:ascii="Arial" w:hAnsi="Arial" w:cs="Arial"/>
          <w:i/>
          <w:sz w:val="26"/>
          <w:szCs w:val="26"/>
        </w:rPr>
        <w:t xml:space="preserve"> </w:t>
      </w:r>
    </w:p>
    <w:p w:rsidR="00217441" w:rsidRPr="002033E9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4B2C92">
        <w:rPr>
          <w:rFonts w:ascii="Arial" w:hAnsi="Arial" w:cs="Arial"/>
          <w:sz w:val="26"/>
          <w:szCs w:val="26"/>
        </w:rPr>
        <w:lastRenderedPageBreak/>
        <w:t>Достоинства и недостатки оформления текст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 xml:space="preserve">вой части и графического материала. </w:t>
      </w:r>
      <w:r w:rsidRPr="002033E9">
        <w:rPr>
          <w:rFonts w:ascii="Arial" w:hAnsi="Arial" w:cs="Arial"/>
          <w:i/>
          <w:sz w:val="26"/>
          <w:szCs w:val="26"/>
          <w:u w:val="single"/>
        </w:rPr>
        <w:t>Работа выполнена на высоком теоретическом уровне, компьютерная вёрстка заслужив</w:t>
      </w:r>
      <w:r w:rsidRPr="002033E9">
        <w:rPr>
          <w:rFonts w:ascii="Arial" w:hAnsi="Arial" w:cs="Arial"/>
          <w:i/>
          <w:sz w:val="26"/>
          <w:szCs w:val="26"/>
          <w:u w:val="single"/>
        </w:rPr>
        <w:t>а</w:t>
      </w:r>
      <w:r w:rsidRPr="002033E9">
        <w:rPr>
          <w:rFonts w:ascii="Arial" w:hAnsi="Arial" w:cs="Arial"/>
          <w:i/>
          <w:sz w:val="26"/>
          <w:szCs w:val="26"/>
          <w:u w:val="single"/>
        </w:rPr>
        <w:t xml:space="preserve">ет высокой оценки. </w:t>
      </w:r>
    </w:p>
    <w:p w:rsidR="00217441" w:rsidRPr="004B2C92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Особенности общеэкономической и специальной подготовки д</w:t>
      </w:r>
      <w:r w:rsidRPr="004B2C92">
        <w:rPr>
          <w:rFonts w:ascii="Arial" w:hAnsi="Arial" w:cs="Arial"/>
          <w:sz w:val="26"/>
          <w:szCs w:val="26"/>
        </w:rPr>
        <w:t>и</w:t>
      </w:r>
      <w:r w:rsidRPr="004B2C92">
        <w:rPr>
          <w:rFonts w:ascii="Arial" w:hAnsi="Arial" w:cs="Arial"/>
          <w:sz w:val="26"/>
          <w:szCs w:val="26"/>
        </w:rPr>
        <w:t xml:space="preserve">пломника. </w:t>
      </w:r>
    </w:p>
    <w:p w:rsidR="00217441" w:rsidRPr="002033E9" w:rsidRDefault="00217441" w:rsidP="00217441">
      <w:pPr>
        <w:ind w:firstLine="900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2033E9">
        <w:rPr>
          <w:rFonts w:ascii="Arial" w:hAnsi="Arial" w:cs="Arial"/>
          <w:i/>
          <w:sz w:val="26"/>
          <w:szCs w:val="26"/>
          <w:u w:val="single"/>
        </w:rPr>
        <w:t>Выпускник Дицкова Т.А. высоко владеет общеэкономической и специальной подг</w:t>
      </w:r>
      <w:r w:rsidRPr="002033E9">
        <w:rPr>
          <w:rFonts w:ascii="Arial" w:hAnsi="Arial" w:cs="Arial"/>
          <w:i/>
          <w:sz w:val="26"/>
          <w:szCs w:val="26"/>
          <w:u w:val="single"/>
        </w:rPr>
        <w:t>о</w:t>
      </w:r>
      <w:r w:rsidRPr="002033E9">
        <w:rPr>
          <w:rFonts w:ascii="Arial" w:hAnsi="Arial" w:cs="Arial"/>
          <w:i/>
          <w:sz w:val="26"/>
          <w:szCs w:val="26"/>
          <w:u w:val="single"/>
        </w:rPr>
        <w:t xml:space="preserve">товкой. </w:t>
      </w:r>
    </w:p>
    <w:p w:rsidR="00217441" w:rsidRPr="002033E9" w:rsidRDefault="00217441" w:rsidP="00217441">
      <w:pPr>
        <w:numPr>
          <w:ilvl w:val="0"/>
          <w:numId w:val="25"/>
        </w:numPr>
        <w:tabs>
          <w:tab w:val="clear" w:pos="900"/>
          <w:tab w:val="num" w:pos="540"/>
        </w:tabs>
        <w:ind w:hanging="900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4B2C92">
        <w:rPr>
          <w:rFonts w:ascii="Arial" w:hAnsi="Arial" w:cs="Arial"/>
          <w:sz w:val="26"/>
          <w:szCs w:val="26"/>
        </w:rPr>
        <w:t>Общее заключение и предлагаемая оценка работы.</w:t>
      </w:r>
      <w:r>
        <w:rPr>
          <w:rFonts w:ascii="Arial" w:hAnsi="Arial" w:cs="Arial"/>
          <w:sz w:val="26"/>
          <w:szCs w:val="26"/>
        </w:rPr>
        <w:t xml:space="preserve"> </w:t>
      </w:r>
      <w:r w:rsidRPr="002033E9">
        <w:rPr>
          <w:rFonts w:ascii="Arial" w:hAnsi="Arial" w:cs="Arial"/>
          <w:i/>
          <w:sz w:val="26"/>
          <w:szCs w:val="26"/>
          <w:u w:val="single"/>
        </w:rPr>
        <w:t>Представленная работа выполнена в соответствии с предъявляемыми требованиями к таким видам р</w:t>
      </w:r>
      <w:r w:rsidRPr="002033E9">
        <w:rPr>
          <w:rFonts w:ascii="Arial" w:hAnsi="Arial" w:cs="Arial"/>
          <w:i/>
          <w:sz w:val="26"/>
          <w:szCs w:val="26"/>
          <w:u w:val="single"/>
        </w:rPr>
        <w:t>а</w:t>
      </w:r>
      <w:r w:rsidRPr="002033E9">
        <w:rPr>
          <w:rFonts w:ascii="Arial" w:hAnsi="Arial" w:cs="Arial"/>
          <w:i/>
          <w:sz w:val="26"/>
          <w:szCs w:val="26"/>
          <w:u w:val="single"/>
        </w:rPr>
        <w:t xml:space="preserve">бот. 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Научный руководитель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___________________________</w:t>
      </w:r>
      <w:r>
        <w:rPr>
          <w:rFonts w:ascii="Arial" w:hAnsi="Arial" w:cs="Arial"/>
          <w:sz w:val="26"/>
          <w:szCs w:val="26"/>
        </w:rPr>
        <w:t>___</w:t>
      </w:r>
      <w:r w:rsidRPr="004B2C92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 xml:space="preserve"> </w:t>
      </w:r>
    </w:p>
    <w:p w:rsidR="00217441" w:rsidRPr="002033E9" w:rsidRDefault="00217441" w:rsidP="00217441">
      <w:pPr>
        <w:ind w:left="4254" w:firstLine="709"/>
        <w:rPr>
          <w:rFonts w:ascii="Arial" w:hAnsi="Arial" w:cs="Arial"/>
          <w:sz w:val="22"/>
          <w:szCs w:val="22"/>
        </w:rPr>
      </w:pPr>
      <w:r w:rsidRPr="002033E9">
        <w:rPr>
          <w:rFonts w:ascii="Arial" w:hAnsi="Arial" w:cs="Arial"/>
          <w:sz w:val="22"/>
          <w:szCs w:val="22"/>
        </w:rPr>
        <w:t>(подпись)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«_</w:t>
      </w:r>
      <w:r>
        <w:rPr>
          <w:rFonts w:ascii="Arial" w:hAnsi="Arial" w:cs="Arial"/>
          <w:sz w:val="26"/>
          <w:szCs w:val="26"/>
        </w:rPr>
        <w:t>___</w:t>
      </w:r>
      <w:r w:rsidRPr="004B2C92">
        <w:rPr>
          <w:rFonts w:ascii="Arial" w:hAnsi="Arial" w:cs="Arial"/>
          <w:sz w:val="26"/>
          <w:szCs w:val="26"/>
        </w:rPr>
        <w:t>_»</w:t>
      </w:r>
      <w:r>
        <w:rPr>
          <w:rFonts w:ascii="Arial" w:hAnsi="Arial" w:cs="Arial"/>
          <w:sz w:val="26"/>
          <w:szCs w:val="26"/>
        </w:rPr>
        <w:t xml:space="preserve"> ___________________20</w:t>
      </w:r>
      <w:r w:rsidRPr="004B2C92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</w:t>
      </w:r>
      <w:r w:rsidRPr="004B2C92">
        <w:rPr>
          <w:rFonts w:ascii="Arial" w:hAnsi="Arial" w:cs="Arial"/>
          <w:sz w:val="26"/>
          <w:szCs w:val="26"/>
        </w:rPr>
        <w:t xml:space="preserve"> г.</w:t>
      </w: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  <w:r w:rsidRPr="00EC585F">
        <w:rPr>
          <w:rFonts w:ascii="Arial" w:hAnsi="Arial" w:cs="Arial"/>
          <w:b/>
          <w:i/>
          <w:sz w:val="26"/>
          <w:szCs w:val="26"/>
        </w:rPr>
        <w:lastRenderedPageBreak/>
        <w:t>Приложение 8</w:t>
      </w:r>
    </w:p>
    <w:p w:rsidR="00217441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</w:p>
    <w:p w:rsidR="00217441" w:rsidRPr="00CC3C8E" w:rsidRDefault="00217441" w:rsidP="00217441">
      <w:pPr>
        <w:jc w:val="center"/>
        <w:rPr>
          <w:b/>
          <w:caps/>
          <w:sz w:val="26"/>
          <w:szCs w:val="26"/>
        </w:rPr>
      </w:pPr>
      <w:r w:rsidRPr="00CC3C8E">
        <w:rPr>
          <w:b/>
          <w:caps/>
          <w:sz w:val="26"/>
          <w:szCs w:val="26"/>
        </w:rPr>
        <w:t>МосковскИЙ финансово-юридическИЙ университет</w:t>
      </w:r>
      <w:r>
        <w:rPr>
          <w:b/>
          <w:caps/>
          <w:sz w:val="26"/>
          <w:szCs w:val="26"/>
        </w:rPr>
        <w:t xml:space="preserve"> МФЮА</w:t>
      </w:r>
    </w:p>
    <w:p w:rsidR="00217441" w:rsidRPr="007407C3" w:rsidRDefault="00217441" w:rsidP="0021744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b/>
          <w:sz w:val="28"/>
          <w:szCs w:val="28"/>
        </w:rPr>
      </w:pPr>
      <w:r w:rsidRPr="007407C3">
        <w:rPr>
          <w:rFonts w:ascii="Arial" w:hAnsi="Arial" w:cs="Arial"/>
          <w:b/>
          <w:sz w:val="28"/>
          <w:szCs w:val="28"/>
        </w:rPr>
        <w:t>Рецензия</w:t>
      </w:r>
    </w:p>
    <w:p w:rsidR="00217441" w:rsidRPr="007407C3" w:rsidRDefault="00217441" w:rsidP="00217441">
      <w:pPr>
        <w:jc w:val="center"/>
        <w:rPr>
          <w:rFonts w:ascii="Arial" w:hAnsi="Arial" w:cs="Arial"/>
          <w:b/>
          <w:sz w:val="28"/>
          <w:szCs w:val="28"/>
        </w:rPr>
      </w:pPr>
    </w:p>
    <w:p w:rsidR="00217441" w:rsidRPr="00A4257F" w:rsidRDefault="00217441" w:rsidP="00217441">
      <w:pPr>
        <w:jc w:val="both"/>
        <w:rPr>
          <w:rFonts w:ascii="Arial" w:hAnsi="Arial" w:cs="Arial"/>
          <w:sz w:val="26"/>
          <w:szCs w:val="26"/>
        </w:rPr>
      </w:pPr>
      <w:r w:rsidRPr="00A4257F">
        <w:rPr>
          <w:rFonts w:ascii="Arial" w:hAnsi="Arial" w:cs="Arial"/>
          <w:sz w:val="26"/>
          <w:szCs w:val="26"/>
        </w:rPr>
        <w:t xml:space="preserve">Студента(ки) </w:t>
      </w:r>
      <w:r w:rsidRPr="00A4257F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>____________________________________</w:t>
      </w:r>
      <w:r w:rsidRPr="00A4257F">
        <w:rPr>
          <w:rFonts w:ascii="Arial" w:hAnsi="Arial" w:cs="Arial"/>
          <w:sz w:val="26"/>
          <w:szCs w:val="26"/>
          <w:u w:val="single"/>
        </w:rPr>
        <w:tab/>
      </w:r>
      <w:r w:rsidRPr="00A4257F">
        <w:rPr>
          <w:rFonts w:ascii="Arial" w:hAnsi="Arial" w:cs="Arial"/>
          <w:sz w:val="26"/>
          <w:szCs w:val="26"/>
          <w:u w:val="single"/>
        </w:rPr>
        <w:tab/>
      </w:r>
      <w:r w:rsidRPr="00A4257F">
        <w:rPr>
          <w:rFonts w:ascii="Arial" w:hAnsi="Arial" w:cs="Arial"/>
          <w:sz w:val="26"/>
          <w:szCs w:val="26"/>
          <w:u w:val="single"/>
        </w:rPr>
        <w:tab/>
      </w:r>
    </w:p>
    <w:p w:rsidR="00217441" w:rsidRPr="00A4257F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AB300D" w:rsidRDefault="00217441" w:rsidP="00217441">
      <w:pPr>
        <w:rPr>
          <w:rFonts w:ascii="Arial" w:hAnsi="Arial" w:cs="Arial"/>
          <w:sz w:val="26"/>
          <w:szCs w:val="26"/>
          <w:u w:val="single"/>
        </w:rPr>
      </w:pPr>
      <w:r w:rsidRPr="00A4257F">
        <w:rPr>
          <w:rFonts w:ascii="Arial" w:hAnsi="Arial" w:cs="Arial"/>
          <w:sz w:val="26"/>
          <w:szCs w:val="26"/>
        </w:rPr>
        <w:t>На тему:</w:t>
      </w:r>
      <w:r>
        <w:rPr>
          <w:rFonts w:ascii="Arial" w:hAnsi="Arial" w:cs="Arial"/>
          <w:sz w:val="26"/>
          <w:szCs w:val="26"/>
        </w:rPr>
        <w:t xml:space="preserve"> </w:t>
      </w:r>
      <w:r w:rsidRPr="00AB300D">
        <w:rPr>
          <w:rFonts w:ascii="Arial" w:hAnsi="Arial" w:cs="Arial"/>
          <w:sz w:val="26"/>
          <w:szCs w:val="26"/>
          <w:u w:val="single"/>
        </w:rPr>
        <w:t>«</w:t>
      </w:r>
      <w:r>
        <w:rPr>
          <w:rFonts w:ascii="Arial" w:hAnsi="Arial" w:cs="Arial"/>
          <w:sz w:val="26"/>
          <w:szCs w:val="26"/>
          <w:u w:val="single"/>
        </w:rPr>
        <w:t>__________________________________________________________________________________________________________________________________</w:t>
      </w:r>
      <w:r w:rsidRPr="00AB300D">
        <w:rPr>
          <w:rFonts w:ascii="Arial" w:hAnsi="Arial" w:cs="Arial"/>
          <w:sz w:val="26"/>
          <w:szCs w:val="26"/>
          <w:u w:val="single"/>
        </w:rPr>
        <w:t>»</w:t>
      </w:r>
    </w:p>
    <w:p w:rsidR="00217441" w:rsidRPr="00A4257F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A4257F" w:rsidRDefault="00217441" w:rsidP="00217441">
      <w:pPr>
        <w:rPr>
          <w:rFonts w:ascii="Arial" w:hAnsi="Arial" w:cs="Arial"/>
          <w:sz w:val="26"/>
          <w:szCs w:val="26"/>
        </w:rPr>
      </w:pPr>
      <w:r w:rsidRPr="00A4257F">
        <w:rPr>
          <w:rFonts w:ascii="Arial" w:hAnsi="Arial" w:cs="Arial"/>
          <w:sz w:val="26"/>
          <w:szCs w:val="26"/>
        </w:rPr>
        <w:t xml:space="preserve">Рецензент </w:t>
      </w:r>
      <w:r>
        <w:rPr>
          <w:rFonts w:ascii="Arial" w:hAnsi="Arial" w:cs="Arial"/>
          <w:sz w:val="26"/>
          <w:szCs w:val="26"/>
        </w:rPr>
        <w:tab/>
      </w:r>
      <w:r w:rsidRPr="00ED0B3B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>_________________________________</w:t>
      </w:r>
      <w:r w:rsidRPr="00ED0B3B">
        <w:rPr>
          <w:rFonts w:ascii="Arial" w:hAnsi="Arial" w:cs="Arial"/>
          <w:sz w:val="26"/>
          <w:szCs w:val="26"/>
          <w:u w:val="single"/>
        </w:rPr>
        <w:tab/>
      </w:r>
      <w:r w:rsidRPr="00ED0B3B">
        <w:rPr>
          <w:rFonts w:ascii="Arial" w:hAnsi="Arial" w:cs="Arial"/>
          <w:sz w:val="26"/>
          <w:szCs w:val="26"/>
          <w:u w:val="single"/>
        </w:rPr>
        <w:tab/>
      </w:r>
      <w:r w:rsidRPr="00ED0B3B">
        <w:rPr>
          <w:rFonts w:ascii="Arial" w:hAnsi="Arial" w:cs="Arial"/>
          <w:sz w:val="26"/>
          <w:szCs w:val="26"/>
          <w:u w:val="single"/>
        </w:rPr>
        <w:tab/>
      </w:r>
      <w:r w:rsidRPr="00ED0B3B">
        <w:rPr>
          <w:rFonts w:ascii="Arial" w:hAnsi="Arial" w:cs="Arial"/>
          <w:sz w:val="26"/>
          <w:szCs w:val="26"/>
          <w:u w:val="single"/>
        </w:rPr>
        <w:tab/>
      </w:r>
    </w:p>
    <w:p w:rsidR="00217441" w:rsidRPr="00ED0B3B" w:rsidRDefault="00217441" w:rsidP="00217441">
      <w:pPr>
        <w:jc w:val="center"/>
        <w:rPr>
          <w:rFonts w:ascii="Arial" w:hAnsi="Arial" w:cs="Arial"/>
          <w:sz w:val="22"/>
          <w:szCs w:val="22"/>
        </w:rPr>
      </w:pPr>
      <w:r w:rsidRPr="00ED0B3B">
        <w:rPr>
          <w:rFonts w:ascii="Arial" w:hAnsi="Arial" w:cs="Arial"/>
          <w:sz w:val="22"/>
          <w:szCs w:val="22"/>
        </w:rPr>
        <w:t>(Фамилия И.О.)</w:t>
      </w:r>
    </w:p>
    <w:p w:rsidR="00217441" w:rsidRPr="00A4257F" w:rsidRDefault="00217441" w:rsidP="00217441">
      <w:pPr>
        <w:ind w:firstLine="540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Рецензия составляется в произвольной форме. В рецензии даётся характеристика выпускной кв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лификационной работы и обязательно указываются: актуальность и практическое значение темы; соответствие содержания раб</w:t>
      </w:r>
      <w:r w:rsidRPr="004B2C92">
        <w:rPr>
          <w:rFonts w:ascii="Arial" w:hAnsi="Arial" w:cs="Arial"/>
          <w:sz w:val="26"/>
          <w:szCs w:val="26"/>
        </w:rPr>
        <w:t>о</w:t>
      </w:r>
      <w:r w:rsidRPr="004B2C92">
        <w:rPr>
          <w:rFonts w:ascii="Arial" w:hAnsi="Arial" w:cs="Arial"/>
          <w:sz w:val="26"/>
          <w:szCs w:val="26"/>
        </w:rPr>
        <w:t>ты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целевой установке; особенности работы; научный уровень, полнота и к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чество разработки темы; полнота и представительность использованного в работе факт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ческого материала.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6D6D4C" w:rsidRDefault="00217441" w:rsidP="00217441">
      <w:pPr>
        <w:ind w:firstLine="540"/>
        <w:jc w:val="both"/>
        <w:rPr>
          <w:rFonts w:ascii="Arial" w:hAnsi="Arial" w:cs="Arial"/>
          <w:i/>
        </w:rPr>
      </w:pPr>
      <w:r w:rsidRPr="006D6D4C">
        <w:rPr>
          <w:rFonts w:ascii="Arial" w:hAnsi="Arial" w:cs="Arial"/>
          <w:i/>
        </w:rPr>
        <w:t>В связи с необходимостью нетарифного регулирования вопросы, св</w:t>
      </w:r>
      <w:r w:rsidRPr="006D6D4C">
        <w:rPr>
          <w:rFonts w:ascii="Arial" w:hAnsi="Arial" w:cs="Arial"/>
          <w:i/>
        </w:rPr>
        <w:t>я</w:t>
      </w:r>
      <w:r w:rsidRPr="006D6D4C">
        <w:rPr>
          <w:rFonts w:ascii="Arial" w:hAnsi="Arial" w:cs="Arial"/>
          <w:i/>
        </w:rPr>
        <w:t>занные с совершенствованием системы регулирования, вызывают особую акту</w:t>
      </w:r>
      <w:r>
        <w:rPr>
          <w:rFonts w:ascii="Arial" w:hAnsi="Arial" w:cs="Arial"/>
          <w:i/>
        </w:rPr>
        <w:t>ал</w:t>
      </w:r>
      <w:r>
        <w:rPr>
          <w:rFonts w:ascii="Arial" w:hAnsi="Arial" w:cs="Arial"/>
          <w:i/>
        </w:rPr>
        <w:t>ь</w:t>
      </w:r>
      <w:r>
        <w:rPr>
          <w:rFonts w:ascii="Arial" w:hAnsi="Arial" w:cs="Arial"/>
          <w:i/>
        </w:rPr>
        <w:t>ность.</w:t>
      </w:r>
    </w:p>
    <w:p w:rsidR="00217441" w:rsidRPr="006D6D4C" w:rsidRDefault="00217441" w:rsidP="00217441">
      <w:pPr>
        <w:ind w:firstLine="540"/>
        <w:jc w:val="both"/>
        <w:rPr>
          <w:rFonts w:ascii="Arial" w:hAnsi="Arial" w:cs="Arial"/>
          <w:i/>
        </w:rPr>
      </w:pPr>
      <w:r w:rsidRPr="006D6D4C">
        <w:rPr>
          <w:rFonts w:ascii="Arial" w:hAnsi="Arial" w:cs="Arial"/>
          <w:i/>
        </w:rPr>
        <w:t>Задание кафедры на выпускную квалификационную работу выполнено. Содержание работы соответствует целевой установке. Поставленные в</w:t>
      </w:r>
      <w:r w:rsidRPr="006D6D4C">
        <w:rPr>
          <w:rFonts w:ascii="Arial" w:hAnsi="Arial" w:cs="Arial"/>
          <w:i/>
        </w:rPr>
        <w:t>о</w:t>
      </w:r>
      <w:r w:rsidRPr="006D6D4C">
        <w:rPr>
          <w:rFonts w:ascii="Arial" w:hAnsi="Arial" w:cs="Arial"/>
          <w:i/>
        </w:rPr>
        <w:t>просы раскрывают тему выпускной работы. Материал изложен на высоком науч</w:t>
      </w:r>
      <w:r>
        <w:rPr>
          <w:rFonts w:ascii="Arial" w:hAnsi="Arial" w:cs="Arial"/>
          <w:i/>
        </w:rPr>
        <w:t>ном уровне.</w:t>
      </w:r>
    </w:p>
    <w:p w:rsidR="00217441" w:rsidRPr="006D6D4C" w:rsidRDefault="00217441" w:rsidP="00217441">
      <w:pPr>
        <w:ind w:firstLine="540"/>
        <w:jc w:val="both"/>
        <w:rPr>
          <w:rFonts w:ascii="Arial" w:hAnsi="Arial" w:cs="Arial"/>
          <w:i/>
        </w:rPr>
      </w:pPr>
      <w:r w:rsidRPr="006D6D4C">
        <w:rPr>
          <w:rFonts w:ascii="Arial" w:hAnsi="Arial" w:cs="Arial"/>
          <w:i/>
        </w:rPr>
        <w:t>Сформулированные автором выводы в необходимой степени обоснованы. З</w:t>
      </w:r>
      <w:r w:rsidRPr="006D6D4C">
        <w:rPr>
          <w:rFonts w:ascii="Arial" w:hAnsi="Arial" w:cs="Arial"/>
          <w:i/>
        </w:rPr>
        <w:t>а</w:t>
      </w:r>
      <w:r w:rsidRPr="006D6D4C">
        <w:rPr>
          <w:rFonts w:ascii="Arial" w:hAnsi="Arial" w:cs="Arial"/>
          <w:i/>
        </w:rPr>
        <w:t>служивает одобрения проведённый автором анализ правового регулирования внешнеэкономической деятельности в условиях экономического кризиса в Российской Фед</w:t>
      </w:r>
      <w:r w:rsidRPr="006D6D4C">
        <w:rPr>
          <w:rFonts w:ascii="Arial" w:hAnsi="Arial" w:cs="Arial"/>
          <w:i/>
        </w:rPr>
        <w:t>е</w:t>
      </w:r>
      <w:r w:rsidRPr="006D6D4C">
        <w:rPr>
          <w:rFonts w:ascii="Arial" w:hAnsi="Arial" w:cs="Arial"/>
          <w:i/>
        </w:rPr>
        <w:t>рации</w:t>
      </w:r>
      <w:r>
        <w:rPr>
          <w:rFonts w:ascii="Arial" w:hAnsi="Arial" w:cs="Arial"/>
          <w:i/>
        </w:rPr>
        <w:t>.</w:t>
      </w:r>
    </w:p>
    <w:p w:rsidR="00217441" w:rsidRPr="006D6D4C" w:rsidRDefault="00217441" w:rsidP="00217441">
      <w:pPr>
        <w:ind w:firstLine="540"/>
        <w:jc w:val="both"/>
        <w:rPr>
          <w:rFonts w:ascii="Arial" w:hAnsi="Arial" w:cs="Arial"/>
          <w:i/>
        </w:rPr>
      </w:pPr>
      <w:r w:rsidRPr="006D6D4C">
        <w:rPr>
          <w:rFonts w:ascii="Arial" w:hAnsi="Arial" w:cs="Arial"/>
          <w:i/>
        </w:rPr>
        <w:t>Для анализа статистические данные представлены в виде таблиц и граф</w:t>
      </w:r>
      <w:r w:rsidRPr="006D6D4C">
        <w:rPr>
          <w:rFonts w:ascii="Arial" w:hAnsi="Arial" w:cs="Arial"/>
          <w:i/>
        </w:rPr>
        <w:t>и</w:t>
      </w:r>
      <w:r w:rsidRPr="006D6D4C">
        <w:rPr>
          <w:rFonts w:ascii="Arial" w:hAnsi="Arial" w:cs="Arial"/>
          <w:i/>
        </w:rPr>
        <w:t>ков. Работа аккуратно оформлена в соответствии с существующими требов</w:t>
      </w:r>
      <w:r w:rsidRPr="006D6D4C">
        <w:rPr>
          <w:rFonts w:ascii="Arial" w:hAnsi="Arial" w:cs="Arial"/>
          <w:i/>
        </w:rPr>
        <w:t>а</w:t>
      </w:r>
      <w:r w:rsidRPr="006D6D4C">
        <w:rPr>
          <w:rFonts w:ascii="Arial" w:hAnsi="Arial" w:cs="Arial"/>
          <w:i/>
        </w:rPr>
        <w:t>ниями</w:t>
      </w:r>
      <w:r>
        <w:rPr>
          <w:rFonts w:ascii="Arial" w:hAnsi="Arial" w:cs="Arial"/>
          <w:i/>
        </w:rPr>
        <w:t>.</w:t>
      </w:r>
    </w:p>
    <w:p w:rsidR="00217441" w:rsidRPr="006D6D4C" w:rsidRDefault="00217441" w:rsidP="00217441">
      <w:pPr>
        <w:ind w:firstLine="540"/>
        <w:jc w:val="both"/>
        <w:rPr>
          <w:rFonts w:ascii="Arial" w:hAnsi="Arial" w:cs="Arial"/>
          <w:i/>
        </w:rPr>
      </w:pPr>
      <w:r w:rsidRPr="006D6D4C">
        <w:rPr>
          <w:rFonts w:ascii="Arial" w:hAnsi="Arial" w:cs="Arial"/>
          <w:i/>
        </w:rPr>
        <w:t>С несомненными положительными сторонами работа содержит и ряд недоста</w:t>
      </w:r>
      <w:r w:rsidRPr="006D6D4C">
        <w:rPr>
          <w:rFonts w:ascii="Arial" w:hAnsi="Arial" w:cs="Arial"/>
          <w:i/>
        </w:rPr>
        <w:t>т</w:t>
      </w:r>
      <w:r w:rsidRPr="006D6D4C">
        <w:rPr>
          <w:rFonts w:ascii="Arial" w:hAnsi="Arial" w:cs="Arial"/>
          <w:i/>
        </w:rPr>
        <w:t>ков</w:t>
      </w:r>
      <w:r>
        <w:rPr>
          <w:rFonts w:ascii="Arial" w:hAnsi="Arial" w:cs="Arial"/>
          <w:i/>
        </w:rPr>
        <w:t>:</w:t>
      </w:r>
    </w:p>
    <w:p w:rsidR="00217441" w:rsidRPr="006D6D4C" w:rsidRDefault="00217441" w:rsidP="00217441">
      <w:pPr>
        <w:ind w:firstLine="540"/>
        <w:jc w:val="both"/>
        <w:rPr>
          <w:rFonts w:ascii="Arial" w:hAnsi="Arial" w:cs="Arial"/>
          <w:i/>
        </w:rPr>
      </w:pPr>
      <w:r w:rsidRPr="006D6D4C">
        <w:rPr>
          <w:rFonts w:ascii="Arial" w:hAnsi="Arial" w:cs="Arial"/>
          <w:i/>
        </w:rPr>
        <w:t>1. В незначительной степени проанализирован опыт развитых капиталистических стран по вопр</w:t>
      </w:r>
      <w:r w:rsidRPr="006D6D4C">
        <w:rPr>
          <w:rFonts w:ascii="Arial" w:hAnsi="Arial" w:cs="Arial"/>
          <w:i/>
        </w:rPr>
        <w:t>о</w:t>
      </w:r>
      <w:r w:rsidRPr="006D6D4C">
        <w:rPr>
          <w:rFonts w:ascii="Arial" w:hAnsi="Arial" w:cs="Arial"/>
          <w:i/>
        </w:rPr>
        <w:t>сам правового регулирования ВЭД</w:t>
      </w:r>
      <w:r>
        <w:rPr>
          <w:rFonts w:ascii="Arial" w:hAnsi="Arial" w:cs="Arial"/>
          <w:i/>
        </w:rPr>
        <w:t>.</w:t>
      </w:r>
    </w:p>
    <w:p w:rsidR="00217441" w:rsidRPr="006D6D4C" w:rsidRDefault="00217441" w:rsidP="00217441">
      <w:pPr>
        <w:ind w:firstLine="540"/>
        <w:jc w:val="both"/>
        <w:rPr>
          <w:rFonts w:ascii="Arial" w:hAnsi="Arial" w:cs="Arial"/>
          <w:i/>
        </w:rPr>
      </w:pPr>
      <w:r w:rsidRPr="006D6D4C">
        <w:rPr>
          <w:rFonts w:ascii="Arial" w:hAnsi="Arial" w:cs="Arial"/>
          <w:i/>
        </w:rPr>
        <w:t>Вывод: студентка Борисова Ю.В. при написании выпускной квалификационной работы достигла поставленной цели и показала высокий уровень теор</w:t>
      </w:r>
      <w:r w:rsidRPr="006D6D4C">
        <w:rPr>
          <w:rFonts w:ascii="Arial" w:hAnsi="Arial" w:cs="Arial"/>
          <w:i/>
        </w:rPr>
        <w:t>е</w:t>
      </w:r>
      <w:r w:rsidRPr="006D6D4C">
        <w:rPr>
          <w:rFonts w:ascii="Arial" w:hAnsi="Arial" w:cs="Arial"/>
          <w:i/>
        </w:rPr>
        <w:t>тических знаний и практических умений. Работа выполнена в соответствии с целевой установкой и отвечает предъявляемым требованиям. Сформулированные предл</w:t>
      </w:r>
      <w:r w:rsidRPr="006D6D4C">
        <w:rPr>
          <w:rFonts w:ascii="Arial" w:hAnsi="Arial" w:cs="Arial"/>
          <w:i/>
        </w:rPr>
        <w:t>о</w:t>
      </w:r>
      <w:r w:rsidRPr="006D6D4C">
        <w:rPr>
          <w:rFonts w:ascii="Arial" w:hAnsi="Arial" w:cs="Arial"/>
          <w:i/>
        </w:rPr>
        <w:t>жения имеют практическую направленность и могут быть использованы в деятельности таможе</w:t>
      </w:r>
      <w:r w:rsidRPr="006D6D4C">
        <w:rPr>
          <w:rFonts w:ascii="Arial" w:hAnsi="Arial" w:cs="Arial"/>
          <w:i/>
        </w:rPr>
        <w:t>н</w:t>
      </w:r>
      <w:r w:rsidRPr="006D6D4C">
        <w:rPr>
          <w:rFonts w:ascii="Arial" w:hAnsi="Arial" w:cs="Arial"/>
          <w:i/>
        </w:rPr>
        <w:t>ных органов</w:t>
      </w:r>
      <w:r>
        <w:rPr>
          <w:rFonts w:ascii="Arial" w:hAnsi="Arial" w:cs="Arial"/>
          <w:i/>
        </w:rPr>
        <w:t>.</w:t>
      </w: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Рецензент ___________</w:t>
      </w:r>
      <w:r>
        <w:rPr>
          <w:rFonts w:ascii="Arial" w:hAnsi="Arial" w:cs="Arial"/>
          <w:sz w:val="26"/>
          <w:szCs w:val="26"/>
        </w:rPr>
        <w:t>_____</w:t>
      </w:r>
      <w:r w:rsidRPr="004B2C92">
        <w:rPr>
          <w:rFonts w:ascii="Arial" w:hAnsi="Arial" w:cs="Arial"/>
          <w:sz w:val="26"/>
          <w:szCs w:val="26"/>
        </w:rPr>
        <w:t>__________</w:t>
      </w:r>
    </w:p>
    <w:p w:rsidR="00217441" w:rsidRPr="00FB7C31" w:rsidRDefault="00217441" w:rsidP="00217441">
      <w:pPr>
        <w:ind w:left="2127" w:firstLine="709"/>
        <w:rPr>
          <w:rFonts w:ascii="Arial" w:hAnsi="Arial" w:cs="Arial"/>
          <w:sz w:val="16"/>
          <w:szCs w:val="16"/>
        </w:rPr>
      </w:pPr>
      <w:r w:rsidRPr="00FB7C31">
        <w:rPr>
          <w:rFonts w:ascii="Arial" w:hAnsi="Arial" w:cs="Arial"/>
          <w:sz w:val="16"/>
          <w:szCs w:val="16"/>
        </w:rPr>
        <w:t>(подпись)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«_</w:t>
      </w:r>
      <w:r>
        <w:rPr>
          <w:rFonts w:ascii="Arial" w:hAnsi="Arial" w:cs="Arial"/>
          <w:sz w:val="26"/>
          <w:szCs w:val="26"/>
        </w:rPr>
        <w:t>__</w:t>
      </w:r>
      <w:r w:rsidRPr="004B2C92">
        <w:rPr>
          <w:rFonts w:ascii="Arial" w:hAnsi="Arial" w:cs="Arial"/>
          <w:sz w:val="26"/>
          <w:szCs w:val="26"/>
        </w:rPr>
        <w:t>_»</w:t>
      </w:r>
      <w:r>
        <w:rPr>
          <w:rFonts w:ascii="Arial" w:hAnsi="Arial" w:cs="Arial"/>
          <w:sz w:val="26"/>
          <w:szCs w:val="26"/>
        </w:rPr>
        <w:t xml:space="preserve"> _______________20</w:t>
      </w:r>
      <w:r w:rsidRPr="004B2C92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</w:t>
      </w:r>
      <w:r w:rsidRPr="004B2C92">
        <w:rPr>
          <w:rFonts w:ascii="Arial" w:hAnsi="Arial" w:cs="Arial"/>
          <w:sz w:val="26"/>
          <w:szCs w:val="26"/>
        </w:rPr>
        <w:t xml:space="preserve"> г.</w:t>
      </w:r>
    </w:p>
    <w:p w:rsidR="00217441" w:rsidRPr="004B2C92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6D6D4C" w:rsidRDefault="00217441" w:rsidP="00217441">
      <w:pPr>
        <w:ind w:firstLine="540"/>
        <w:jc w:val="right"/>
        <w:rPr>
          <w:rFonts w:ascii="Arial" w:hAnsi="Arial" w:cs="Arial"/>
          <w:b/>
          <w:i/>
          <w:sz w:val="26"/>
          <w:szCs w:val="26"/>
        </w:rPr>
      </w:pPr>
      <w:r w:rsidRPr="006D6D4C">
        <w:rPr>
          <w:rFonts w:ascii="Arial" w:hAnsi="Arial" w:cs="Arial"/>
          <w:b/>
          <w:i/>
          <w:sz w:val="26"/>
          <w:szCs w:val="26"/>
        </w:rPr>
        <w:t>Приложение 9</w:t>
      </w:r>
    </w:p>
    <w:p w:rsidR="00217441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Примерная структура доклада</w:t>
      </w:r>
      <w:r>
        <w:rPr>
          <w:rFonts w:ascii="Arial" w:hAnsi="Arial" w:cs="Arial"/>
          <w:b/>
          <w:sz w:val="26"/>
          <w:szCs w:val="26"/>
        </w:rPr>
        <w:br/>
      </w:r>
      <w:r w:rsidRPr="004B2C92">
        <w:rPr>
          <w:rFonts w:ascii="Arial" w:hAnsi="Arial" w:cs="Arial"/>
          <w:b/>
          <w:sz w:val="26"/>
          <w:szCs w:val="26"/>
        </w:rPr>
        <w:t>при защите работы и распред</w:t>
      </w:r>
      <w:r w:rsidRPr="004B2C92">
        <w:rPr>
          <w:rFonts w:ascii="Arial" w:hAnsi="Arial" w:cs="Arial"/>
          <w:b/>
          <w:sz w:val="26"/>
          <w:szCs w:val="26"/>
        </w:rPr>
        <w:t>е</w:t>
      </w:r>
      <w:r w:rsidRPr="004B2C92">
        <w:rPr>
          <w:rFonts w:ascii="Arial" w:hAnsi="Arial" w:cs="Arial"/>
          <w:b/>
          <w:sz w:val="26"/>
          <w:szCs w:val="26"/>
        </w:rPr>
        <w:t>ление времени</w:t>
      </w: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Представление студента и темы работы.</w:t>
      </w: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Причины выбора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</w:rPr>
        <w:t>и актуальность темы.</w:t>
      </w: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Цель работы и её задачи.</w:t>
      </w: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Предмет, объект и хронологические рамки исследования.</w:t>
      </w: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Логика построения работы в первой, второй и третьей главах.</w:t>
      </w: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Обоснование каждого предложения, соде</w:t>
      </w:r>
      <w:r w:rsidRPr="004B2C92">
        <w:rPr>
          <w:rFonts w:ascii="Arial" w:hAnsi="Arial" w:cs="Arial"/>
          <w:sz w:val="26"/>
          <w:szCs w:val="26"/>
        </w:rPr>
        <w:t>р</w:t>
      </w:r>
      <w:r w:rsidRPr="004B2C92">
        <w:rPr>
          <w:rFonts w:ascii="Arial" w:hAnsi="Arial" w:cs="Arial"/>
          <w:sz w:val="26"/>
          <w:szCs w:val="26"/>
        </w:rPr>
        <w:t>жащегося в третьей главе.</w:t>
      </w: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Основные положения новых документов, опубликованных после пр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доставления работы к защите.</w:t>
      </w: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Работа, проделанная студентом, по замечаниям научного руководителя и рецензе</w:t>
      </w:r>
      <w:r w:rsidRPr="004B2C92">
        <w:rPr>
          <w:rFonts w:ascii="Arial" w:hAnsi="Arial" w:cs="Arial"/>
          <w:sz w:val="26"/>
          <w:szCs w:val="26"/>
        </w:rPr>
        <w:t>н</w:t>
      </w:r>
      <w:r w:rsidRPr="004B2C92">
        <w:rPr>
          <w:rFonts w:ascii="Arial" w:hAnsi="Arial" w:cs="Arial"/>
          <w:sz w:val="26"/>
          <w:szCs w:val="26"/>
        </w:rPr>
        <w:t>та.</w:t>
      </w:r>
    </w:p>
    <w:p w:rsidR="00217441" w:rsidRPr="004B2C92" w:rsidRDefault="00217441" w:rsidP="00217441">
      <w:pPr>
        <w:numPr>
          <w:ilvl w:val="0"/>
          <w:numId w:val="24"/>
        </w:numPr>
        <w:tabs>
          <w:tab w:val="clear" w:pos="1260"/>
          <w:tab w:val="num" w:pos="-180"/>
          <w:tab w:val="left" w:pos="900"/>
        </w:tabs>
        <w:ind w:left="0"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Заключительная час</w:t>
      </w:r>
      <w:r>
        <w:rPr>
          <w:rFonts w:ascii="Arial" w:hAnsi="Arial" w:cs="Arial"/>
          <w:sz w:val="26"/>
          <w:szCs w:val="26"/>
        </w:rPr>
        <w:t>ть (перспективы и пре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ложения).</w:t>
      </w:r>
    </w:p>
    <w:p w:rsidR="00217441" w:rsidRPr="004B2C92" w:rsidRDefault="00217441" w:rsidP="00217441">
      <w:pPr>
        <w:tabs>
          <w:tab w:val="left" w:pos="90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Расчёт времени:</w:t>
      </w:r>
    </w:p>
    <w:p w:rsidR="00217441" w:rsidRPr="004B2C92" w:rsidRDefault="00217441" w:rsidP="00217441">
      <w:pPr>
        <w:tabs>
          <w:tab w:val="left" w:pos="90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 1-4 – до 2 мин.</w:t>
      </w:r>
    </w:p>
    <w:p w:rsidR="00217441" w:rsidRPr="004B2C92" w:rsidRDefault="00217441" w:rsidP="00217441">
      <w:pPr>
        <w:tabs>
          <w:tab w:val="left" w:pos="900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п. 5 – до</w:t>
      </w:r>
      <w:r>
        <w:rPr>
          <w:rFonts w:ascii="Arial" w:hAnsi="Arial" w:cs="Arial"/>
          <w:sz w:val="26"/>
          <w:szCs w:val="26"/>
        </w:rPr>
        <w:t xml:space="preserve"> 2 мин.</w:t>
      </w:r>
    </w:p>
    <w:p w:rsidR="00217441" w:rsidRPr="004B2C92" w:rsidRDefault="00217441" w:rsidP="00217441">
      <w:pPr>
        <w:tabs>
          <w:tab w:val="left" w:pos="90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 6 – до 5 мин.</w:t>
      </w:r>
    </w:p>
    <w:p w:rsidR="00217441" w:rsidRPr="004B2C92" w:rsidRDefault="00217441" w:rsidP="00217441">
      <w:pPr>
        <w:tabs>
          <w:tab w:val="left" w:pos="90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 7-9 – до 2 мин.</w:t>
      </w:r>
    </w:p>
    <w:p w:rsidR="00217441" w:rsidRDefault="00217441" w:rsidP="00217441">
      <w:pPr>
        <w:tabs>
          <w:tab w:val="left" w:pos="900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tabs>
          <w:tab w:val="left" w:pos="90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Объем 3-5</w:t>
      </w:r>
      <w:r w:rsidRPr="004B2C92">
        <w:rPr>
          <w:rFonts w:ascii="Arial" w:hAnsi="Arial" w:cs="Arial"/>
          <w:sz w:val="26"/>
          <w:szCs w:val="26"/>
        </w:rPr>
        <w:t xml:space="preserve"> листов текста в формате</w:t>
      </w:r>
      <w:r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sz w:val="26"/>
          <w:szCs w:val="26"/>
          <w:lang w:val="en-US"/>
        </w:rPr>
        <w:t>Word</w:t>
      </w:r>
      <w:r w:rsidRPr="004B2C92">
        <w:rPr>
          <w:rFonts w:ascii="Arial" w:hAnsi="Arial" w:cs="Arial"/>
          <w:sz w:val="26"/>
          <w:szCs w:val="26"/>
        </w:rPr>
        <w:t>, размер шрифта 14 пунктов, полуторный и</w:t>
      </w:r>
      <w:r w:rsidRPr="004B2C92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тервал.</w:t>
      </w:r>
    </w:p>
    <w:p w:rsidR="00217441" w:rsidRPr="004B2C92" w:rsidRDefault="00217441" w:rsidP="00217441">
      <w:pPr>
        <w:ind w:firstLine="540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A829E2" w:rsidRDefault="00217441" w:rsidP="00217441">
      <w:pPr>
        <w:ind w:firstLine="540"/>
        <w:jc w:val="right"/>
        <w:rPr>
          <w:rFonts w:ascii="Arial" w:hAnsi="Arial" w:cs="Arial"/>
          <w:b/>
          <w:i/>
          <w:sz w:val="26"/>
          <w:szCs w:val="26"/>
        </w:rPr>
      </w:pPr>
      <w:r w:rsidRPr="00A829E2">
        <w:rPr>
          <w:rFonts w:ascii="Arial" w:hAnsi="Arial" w:cs="Arial"/>
          <w:b/>
          <w:i/>
          <w:sz w:val="26"/>
          <w:szCs w:val="26"/>
        </w:rPr>
        <w:t>Приложение 10</w:t>
      </w:r>
    </w:p>
    <w:p w:rsidR="00217441" w:rsidRPr="004B2C92" w:rsidRDefault="00217441" w:rsidP="00217441">
      <w:pPr>
        <w:ind w:firstLine="540"/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Идиомы</w:t>
      </w:r>
      <w:r w:rsidRPr="0067740A">
        <w:rPr>
          <w:rStyle w:val="af0"/>
        </w:rPr>
        <w:footnoteReference w:id="2"/>
      </w: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Некоторые авторы усматривают;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В литературе уже указывалось;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В экономической литературе существуют весьма противоречивые с</w:t>
      </w:r>
      <w:r w:rsidRPr="000A030D">
        <w:rPr>
          <w:rFonts w:ascii="Arial" w:hAnsi="Arial" w:cs="Arial"/>
          <w:sz w:val="25"/>
          <w:szCs w:val="25"/>
        </w:rPr>
        <w:t>у</w:t>
      </w:r>
      <w:r w:rsidRPr="000A030D">
        <w:rPr>
          <w:rFonts w:ascii="Arial" w:hAnsi="Arial" w:cs="Arial"/>
          <w:sz w:val="25"/>
          <w:szCs w:val="25"/>
        </w:rPr>
        <w:t>ждения по вопросу о том, следует ли относить;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Распространенным считается предста</w:t>
      </w:r>
      <w:r w:rsidRPr="000A030D">
        <w:rPr>
          <w:rFonts w:ascii="Arial" w:hAnsi="Arial" w:cs="Arial"/>
          <w:sz w:val="25"/>
          <w:szCs w:val="25"/>
        </w:rPr>
        <w:t>в</w:t>
      </w:r>
      <w:r w:rsidRPr="000A030D">
        <w:rPr>
          <w:rFonts w:ascii="Arial" w:hAnsi="Arial" w:cs="Arial"/>
          <w:sz w:val="25"/>
          <w:szCs w:val="25"/>
        </w:rPr>
        <w:t>лении о том, что;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Что же касается …, то;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таким образом, имеются все основания полагать;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pacing w:val="-4"/>
          <w:sz w:val="25"/>
          <w:szCs w:val="25"/>
        </w:rPr>
      </w:pPr>
      <w:r w:rsidRPr="000A030D">
        <w:rPr>
          <w:rFonts w:ascii="Arial" w:hAnsi="Arial" w:cs="Arial"/>
          <w:spacing w:val="-4"/>
          <w:sz w:val="25"/>
          <w:szCs w:val="25"/>
        </w:rPr>
        <w:t>вместе с тем следует учитывать и другое обстоятельство, которое обычно не принимается во внимание при рассмотрении данной пр</w:t>
      </w:r>
      <w:r w:rsidRPr="000A030D">
        <w:rPr>
          <w:rFonts w:ascii="Arial" w:hAnsi="Arial" w:cs="Arial"/>
          <w:spacing w:val="-4"/>
          <w:sz w:val="25"/>
          <w:szCs w:val="25"/>
        </w:rPr>
        <w:t>о</w:t>
      </w:r>
      <w:r w:rsidRPr="000A030D">
        <w:rPr>
          <w:rFonts w:ascii="Arial" w:hAnsi="Arial" w:cs="Arial"/>
          <w:spacing w:val="-4"/>
          <w:sz w:val="25"/>
          <w:szCs w:val="25"/>
        </w:rPr>
        <w:t>блемы;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следует учитывать, что;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вызывает возражение использование;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в любом случае;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в связи с этим заслуживает внимание;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 xml:space="preserve">к сожалению, учёт не ведётся; 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среди экономистов укоренилось пре</w:t>
      </w:r>
      <w:r w:rsidRPr="000A030D">
        <w:rPr>
          <w:rFonts w:ascii="Arial" w:hAnsi="Arial" w:cs="Arial"/>
          <w:sz w:val="25"/>
          <w:szCs w:val="25"/>
        </w:rPr>
        <w:t>д</w:t>
      </w:r>
      <w:r w:rsidRPr="000A030D">
        <w:rPr>
          <w:rFonts w:ascii="Arial" w:hAnsi="Arial" w:cs="Arial"/>
          <w:sz w:val="25"/>
          <w:szCs w:val="25"/>
        </w:rPr>
        <w:t>ставление;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ряд экономистов придерживается мнения;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ряд иных предложений основанных на…, также оказались недостаточно продукти</w:t>
      </w:r>
      <w:r w:rsidRPr="000A030D">
        <w:rPr>
          <w:rFonts w:ascii="Arial" w:hAnsi="Arial" w:cs="Arial"/>
          <w:sz w:val="25"/>
          <w:szCs w:val="25"/>
        </w:rPr>
        <w:t>в</w:t>
      </w:r>
      <w:r w:rsidRPr="000A030D">
        <w:rPr>
          <w:rFonts w:ascii="Arial" w:hAnsi="Arial" w:cs="Arial"/>
          <w:sz w:val="25"/>
          <w:szCs w:val="25"/>
        </w:rPr>
        <w:t>ными;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известно, что;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по мнению одних;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другие считают;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существует мнение;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приведённые соображения служат док</w:t>
      </w:r>
      <w:r w:rsidRPr="000A030D">
        <w:rPr>
          <w:rFonts w:ascii="Arial" w:hAnsi="Arial" w:cs="Arial"/>
          <w:sz w:val="25"/>
          <w:szCs w:val="25"/>
        </w:rPr>
        <w:t>а</w:t>
      </w:r>
      <w:r w:rsidRPr="000A030D">
        <w:rPr>
          <w:rFonts w:ascii="Arial" w:hAnsi="Arial" w:cs="Arial"/>
          <w:sz w:val="25"/>
          <w:szCs w:val="25"/>
        </w:rPr>
        <w:t>зательством;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pacing w:val="-4"/>
          <w:sz w:val="25"/>
          <w:szCs w:val="25"/>
        </w:rPr>
      </w:pPr>
      <w:r w:rsidRPr="000A030D">
        <w:rPr>
          <w:rFonts w:ascii="Arial" w:hAnsi="Arial" w:cs="Arial"/>
          <w:spacing w:val="-4"/>
          <w:sz w:val="25"/>
          <w:szCs w:val="25"/>
        </w:rPr>
        <w:t>это ограничение усиливается в последние годы тенденцией ро</w:t>
      </w:r>
      <w:r w:rsidRPr="000A030D">
        <w:rPr>
          <w:rFonts w:ascii="Arial" w:hAnsi="Arial" w:cs="Arial"/>
          <w:spacing w:val="-4"/>
          <w:sz w:val="25"/>
          <w:szCs w:val="25"/>
        </w:rPr>
        <w:t>с</w:t>
      </w:r>
      <w:r w:rsidRPr="000A030D">
        <w:rPr>
          <w:rFonts w:ascii="Arial" w:hAnsi="Arial" w:cs="Arial"/>
          <w:spacing w:val="-4"/>
          <w:sz w:val="25"/>
          <w:szCs w:val="25"/>
        </w:rPr>
        <w:t>та;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всё это говорит об актуальности поиска новых и развития сложивши</w:t>
      </w:r>
      <w:r w:rsidRPr="000A030D">
        <w:rPr>
          <w:rFonts w:ascii="Arial" w:hAnsi="Arial" w:cs="Arial"/>
          <w:sz w:val="25"/>
          <w:szCs w:val="25"/>
        </w:rPr>
        <w:t>х</w:t>
      </w:r>
      <w:r w:rsidRPr="000A030D">
        <w:rPr>
          <w:rFonts w:ascii="Arial" w:hAnsi="Arial" w:cs="Arial"/>
          <w:sz w:val="25"/>
          <w:szCs w:val="25"/>
        </w:rPr>
        <w:t>ся аспектов проблемы (теории вопроса);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это делает весьма полезным направление, связанное с переосмыслением целого ряда экономических понятий, с поиском новых точек зр</w:t>
      </w:r>
      <w:r w:rsidRPr="000A030D">
        <w:rPr>
          <w:rFonts w:ascii="Arial" w:hAnsi="Arial" w:cs="Arial"/>
          <w:sz w:val="25"/>
          <w:szCs w:val="25"/>
        </w:rPr>
        <w:t>е</w:t>
      </w:r>
      <w:r w:rsidRPr="000A030D">
        <w:rPr>
          <w:rFonts w:ascii="Arial" w:hAnsi="Arial" w:cs="Arial"/>
          <w:sz w:val="25"/>
          <w:szCs w:val="25"/>
        </w:rPr>
        <w:t>ния на…;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в известном смысле…;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убедительным аргументом в пользу этого может служить тот факт, что пре</w:t>
      </w:r>
      <w:r w:rsidRPr="000A030D">
        <w:rPr>
          <w:rFonts w:ascii="Arial" w:hAnsi="Arial" w:cs="Arial"/>
          <w:sz w:val="25"/>
          <w:szCs w:val="25"/>
        </w:rPr>
        <w:t>д</w:t>
      </w:r>
      <w:r w:rsidRPr="000A030D">
        <w:rPr>
          <w:rFonts w:ascii="Arial" w:hAnsi="Arial" w:cs="Arial"/>
          <w:sz w:val="25"/>
          <w:szCs w:val="25"/>
        </w:rPr>
        <w:t>лагаемые…;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из признания целесообразности вытекает необходимость…;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это отнюдь не снимает роли…;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pacing w:val="-6"/>
          <w:sz w:val="25"/>
          <w:szCs w:val="25"/>
        </w:rPr>
      </w:pPr>
      <w:r w:rsidRPr="000A030D">
        <w:rPr>
          <w:rFonts w:ascii="Arial" w:hAnsi="Arial" w:cs="Arial"/>
          <w:spacing w:val="-6"/>
          <w:sz w:val="25"/>
          <w:szCs w:val="25"/>
        </w:rPr>
        <w:t>в подходе к указанному вопросу не сложилось единой точки зр</w:t>
      </w:r>
      <w:r w:rsidRPr="000A030D">
        <w:rPr>
          <w:rFonts w:ascii="Arial" w:hAnsi="Arial" w:cs="Arial"/>
          <w:spacing w:val="-6"/>
          <w:sz w:val="25"/>
          <w:szCs w:val="25"/>
        </w:rPr>
        <w:t>е</w:t>
      </w:r>
      <w:r w:rsidRPr="000A030D">
        <w:rPr>
          <w:rFonts w:ascii="Arial" w:hAnsi="Arial" w:cs="Arial"/>
          <w:spacing w:val="-6"/>
          <w:sz w:val="25"/>
          <w:szCs w:val="25"/>
        </w:rPr>
        <w:t>ния;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характерной особенностью является…;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ниже будет сделана попытка обосновать (доказать)…;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наиболее эффективной мерой недостатков…, по нашему мнению, я</w:t>
      </w:r>
      <w:r w:rsidRPr="000A030D">
        <w:rPr>
          <w:rFonts w:ascii="Arial" w:hAnsi="Arial" w:cs="Arial"/>
          <w:sz w:val="25"/>
          <w:szCs w:val="25"/>
        </w:rPr>
        <w:t>в</w:t>
      </w:r>
      <w:r w:rsidRPr="000A030D">
        <w:rPr>
          <w:rFonts w:ascii="Arial" w:hAnsi="Arial" w:cs="Arial"/>
          <w:sz w:val="25"/>
          <w:szCs w:val="25"/>
        </w:rPr>
        <w:t>ляется…;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подводя итог, нужно сказать (следует о</w:t>
      </w:r>
      <w:r w:rsidRPr="000A030D">
        <w:rPr>
          <w:rFonts w:ascii="Arial" w:hAnsi="Arial" w:cs="Arial"/>
          <w:sz w:val="25"/>
          <w:szCs w:val="25"/>
        </w:rPr>
        <w:t>т</w:t>
      </w:r>
      <w:r w:rsidRPr="000A030D">
        <w:rPr>
          <w:rFonts w:ascii="Arial" w:hAnsi="Arial" w:cs="Arial"/>
          <w:sz w:val="25"/>
          <w:szCs w:val="25"/>
        </w:rPr>
        <w:t>метить)…;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однако решающим фактором является (становится)…;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выше упоминалось о том (отмечалось то)…;</w:t>
      </w:r>
    </w:p>
    <w:p w:rsidR="00217441" w:rsidRPr="000A030D" w:rsidRDefault="00217441" w:rsidP="00217441">
      <w:pPr>
        <w:numPr>
          <w:ilvl w:val="0"/>
          <w:numId w:val="21"/>
        </w:numPr>
        <w:tabs>
          <w:tab w:val="clear" w:pos="900"/>
          <w:tab w:val="num" w:pos="1260"/>
        </w:tabs>
        <w:ind w:left="0" w:firstLine="709"/>
        <w:jc w:val="both"/>
        <w:rPr>
          <w:rFonts w:ascii="Arial" w:hAnsi="Arial" w:cs="Arial"/>
          <w:sz w:val="25"/>
          <w:szCs w:val="25"/>
        </w:rPr>
      </w:pPr>
      <w:r w:rsidRPr="000A030D">
        <w:rPr>
          <w:rFonts w:ascii="Arial" w:hAnsi="Arial" w:cs="Arial"/>
          <w:sz w:val="25"/>
          <w:szCs w:val="25"/>
        </w:rPr>
        <w:t>такая (данная) постановка вопроса требует, на наш взгляд, уто</w:t>
      </w:r>
      <w:r w:rsidRPr="000A030D">
        <w:rPr>
          <w:rFonts w:ascii="Arial" w:hAnsi="Arial" w:cs="Arial"/>
          <w:sz w:val="25"/>
          <w:szCs w:val="25"/>
        </w:rPr>
        <w:t>ч</w:t>
      </w:r>
      <w:r w:rsidRPr="000A030D">
        <w:rPr>
          <w:rFonts w:ascii="Arial" w:hAnsi="Arial" w:cs="Arial"/>
          <w:sz w:val="25"/>
          <w:szCs w:val="25"/>
        </w:rPr>
        <w:t>нения.</w:t>
      </w:r>
    </w:p>
    <w:p w:rsidR="00217441" w:rsidRDefault="00217441" w:rsidP="00217441">
      <w:pPr>
        <w:rPr>
          <w:rFonts w:ascii="Arial" w:hAnsi="Arial" w:cs="Arial"/>
          <w:sz w:val="26"/>
          <w:szCs w:val="26"/>
        </w:rPr>
      </w:pPr>
    </w:p>
    <w:p w:rsidR="00217441" w:rsidRPr="001D4948" w:rsidRDefault="00217441" w:rsidP="00217441">
      <w:pPr>
        <w:jc w:val="right"/>
        <w:rPr>
          <w:rFonts w:ascii="Arial" w:hAnsi="Arial" w:cs="Arial"/>
          <w:b/>
          <w:i/>
          <w:sz w:val="26"/>
          <w:szCs w:val="26"/>
        </w:rPr>
      </w:pPr>
      <w:r w:rsidRPr="001D4948">
        <w:rPr>
          <w:rFonts w:ascii="Arial" w:hAnsi="Arial" w:cs="Arial"/>
          <w:b/>
          <w:i/>
          <w:sz w:val="26"/>
          <w:szCs w:val="26"/>
        </w:rPr>
        <w:t>Приложение 11</w:t>
      </w:r>
    </w:p>
    <w:p w:rsidR="00217441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Вводные слова, которые обособляются</w:t>
      </w:r>
    </w:p>
    <w:p w:rsidR="00217441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Без сомнения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Безусловно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Бес</w:t>
      </w:r>
      <w:r>
        <w:rPr>
          <w:rFonts w:ascii="Arial" w:hAnsi="Arial" w:cs="Arial"/>
          <w:sz w:val="26"/>
          <w:szCs w:val="26"/>
        </w:rPr>
        <w:t>спорно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Более того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Вернее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Верно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Вероятно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Видишь (ли)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Вне сомнения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Во всяком случае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Возможно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Во-первых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Впрочем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В самом деле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Главное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Говорят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Далее (в нач. предл.)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Действительно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Дескать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Должно быть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Другими словами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Думается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Естественно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За исключением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Знать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Значит</w:t>
      </w:r>
    </w:p>
    <w:p w:rsidR="00217441" w:rsidRPr="004B2C92" w:rsidRDefault="00217441" w:rsidP="00217441">
      <w:pPr>
        <w:tabs>
          <w:tab w:val="left" w:pos="2418"/>
        </w:tabs>
        <w:ind w:firstLine="54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И, главное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Иначе говоря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Исходя (в нач. предл.)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Итак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Кажется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Казалось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видим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Как видит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известно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Как обычно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правило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К примеру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Конечно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Короче говоря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Кроме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Кстати (сказать)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Может быть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К счастью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Наверное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Наконец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Наоборот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Например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Напроти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Несмотря на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Несомненно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Одним словом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Очевидно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Поверьте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По-видимому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По всей вероятности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Пожалуй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Пожалуйста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Положим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Помимо (кроме)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мнению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Помниться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нашему мнению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Понимаешь (ли)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Понятно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Посмотришь</w:t>
      </w:r>
    </w:p>
    <w:p w:rsidR="00217441" w:rsidRPr="004B2C92" w:rsidRDefault="00217441" w:rsidP="00217441">
      <w:pPr>
        <w:tabs>
          <w:tab w:val="left" w:pos="1725"/>
        </w:tabs>
        <w:ind w:firstLine="54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Правда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Предположим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Признаться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Прит</w:t>
      </w:r>
      <w:r>
        <w:rPr>
          <w:rFonts w:ascii="Arial" w:hAnsi="Arial" w:cs="Arial"/>
          <w:sz w:val="26"/>
          <w:szCs w:val="26"/>
        </w:rPr>
        <w:t>ом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Разумеется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Само собой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С другой стороны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Скажем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Сказывается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2C92">
        <w:rPr>
          <w:rFonts w:ascii="Arial" w:hAnsi="Arial" w:cs="Arial"/>
          <w:sz w:val="26"/>
          <w:szCs w:val="26"/>
        </w:rPr>
        <w:t>Следовательно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Словом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Стало быть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Строго говоря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Так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 сказать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Таким образом</w:t>
      </w:r>
    </w:p>
    <w:p w:rsidR="00217441" w:rsidRPr="004B2C92" w:rsidRDefault="00217441" w:rsidP="00217441">
      <w:pPr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Хотя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217441" w:rsidRPr="0015678A" w:rsidRDefault="00217441" w:rsidP="00217441">
      <w:pPr>
        <w:ind w:firstLine="540"/>
        <w:jc w:val="right"/>
        <w:rPr>
          <w:rFonts w:ascii="Arial" w:hAnsi="Arial" w:cs="Arial"/>
          <w:b/>
          <w:i/>
          <w:sz w:val="26"/>
          <w:szCs w:val="26"/>
        </w:rPr>
      </w:pPr>
      <w:r w:rsidRPr="0015678A">
        <w:rPr>
          <w:rFonts w:ascii="Arial" w:hAnsi="Arial" w:cs="Arial"/>
          <w:b/>
          <w:i/>
          <w:sz w:val="26"/>
          <w:szCs w:val="26"/>
        </w:rPr>
        <w:t>Приложение 12</w:t>
      </w:r>
    </w:p>
    <w:p w:rsidR="00217441" w:rsidRPr="0015678A" w:rsidRDefault="00217441" w:rsidP="00217441">
      <w:pPr>
        <w:ind w:firstLine="540"/>
        <w:jc w:val="right"/>
        <w:rPr>
          <w:rFonts w:ascii="Arial" w:hAnsi="Arial" w:cs="Arial"/>
          <w:b/>
          <w:i/>
          <w:sz w:val="26"/>
          <w:szCs w:val="26"/>
        </w:rPr>
      </w:pPr>
    </w:p>
    <w:p w:rsidR="00217441" w:rsidRPr="004B2C92" w:rsidRDefault="00217441" w:rsidP="00217441">
      <w:pPr>
        <w:ind w:firstLine="540"/>
        <w:jc w:val="right"/>
        <w:rPr>
          <w:rFonts w:ascii="Arial" w:hAnsi="Arial" w:cs="Arial"/>
          <w:sz w:val="26"/>
          <w:szCs w:val="26"/>
        </w:rPr>
      </w:pPr>
    </w:p>
    <w:p w:rsidR="00217441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Рекомендации по написанию рецензии</w:t>
      </w:r>
    </w:p>
    <w:p w:rsidR="00217441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217441" w:rsidRPr="006B6FCC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Особым жанром письменной научной речи является рецензия. Р</w:t>
      </w:r>
      <w:r w:rsidRPr="004B2C92">
        <w:rPr>
          <w:rFonts w:ascii="Arial" w:hAnsi="Arial" w:cs="Arial"/>
          <w:sz w:val="26"/>
          <w:szCs w:val="26"/>
        </w:rPr>
        <w:t>е</w:t>
      </w:r>
      <w:r w:rsidRPr="004B2C92">
        <w:rPr>
          <w:rFonts w:ascii="Arial" w:hAnsi="Arial" w:cs="Arial"/>
          <w:sz w:val="26"/>
          <w:szCs w:val="26"/>
        </w:rPr>
        <w:t>цензии пишут на статьи и монографии, на учебники и учебные пособия, на дипломные работы и диссерт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ции.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82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7740"/>
      </w:tblGrid>
      <w:tr w:rsidR="00217441" w:rsidRPr="004B2C92" w:rsidTr="00CE0E69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7740" w:type="dxa"/>
          </w:tcPr>
          <w:p w:rsidR="00217441" w:rsidRPr="006B6FCC" w:rsidRDefault="00217441" w:rsidP="00CE0E69">
            <w:pPr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2C92">
              <w:rPr>
                <w:rFonts w:ascii="Arial" w:hAnsi="Arial" w:cs="Arial"/>
                <w:sz w:val="26"/>
                <w:szCs w:val="26"/>
              </w:rPr>
              <w:t>Рецензия – это письменный разбор, предполагающий, во-первых, комментирование основных положений (толкование авторской мысли); собственное дополнение к мысли, высказанной автором; выражение своего отношения к постановке проблемы и т.п.; во-вторых, обобщённую аргументированную оценку и, в-третьих, выводы о значимости р</w:t>
            </w:r>
            <w:r w:rsidRPr="004B2C92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боты.</w:t>
            </w:r>
          </w:p>
        </w:tc>
      </w:tr>
    </w:tbl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1. Прочитайте типовой план и речевые стандарты для написания рецензии. Обр</w:t>
      </w:r>
      <w:r w:rsidRPr="004B2C92">
        <w:rPr>
          <w:rFonts w:ascii="Arial" w:hAnsi="Arial" w:cs="Arial"/>
          <w:sz w:val="26"/>
          <w:szCs w:val="26"/>
        </w:rPr>
        <w:t>а</w:t>
      </w:r>
      <w:r w:rsidRPr="004B2C92">
        <w:rPr>
          <w:rFonts w:ascii="Arial" w:hAnsi="Arial" w:cs="Arial"/>
          <w:sz w:val="26"/>
          <w:szCs w:val="26"/>
        </w:rPr>
        <w:t>тите внимание н</w:t>
      </w:r>
      <w:r>
        <w:rPr>
          <w:rFonts w:ascii="Arial" w:hAnsi="Arial" w:cs="Arial"/>
          <w:sz w:val="26"/>
          <w:szCs w:val="26"/>
        </w:rPr>
        <w:t>а грамматические формы глагола.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ТИПОВОЙ ПЛАН</w:t>
      </w:r>
    </w:p>
    <w:p w:rsidR="00217441" w:rsidRPr="00217441" w:rsidRDefault="00217441" w:rsidP="00217441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ДЛЯ НАПИСАНИЯ РЕЦЕНЗИИ</w:t>
      </w:r>
    </w:p>
    <w:p w:rsidR="00217441" w:rsidRPr="00217441" w:rsidRDefault="00217441" w:rsidP="00217441">
      <w:pPr>
        <w:ind w:firstLine="540"/>
        <w:jc w:val="center"/>
        <w:rPr>
          <w:rFonts w:ascii="Arial" w:hAnsi="Arial" w:cs="Arial"/>
          <w:sz w:val="26"/>
          <w:szCs w:val="26"/>
        </w:rPr>
      </w:pP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А) Предмет анализа.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Б) Актуальность темы.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В) Краткое содержание.</w:t>
      </w:r>
    </w:p>
    <w:p w:rsidR="00217441" w:rsidRPr="006B6FCC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Г) Ф</w:t>
      </w:r>
      <w:r>
        <w:rPr>
          <w:rFonts w:ascii="Arial" w:hAnsi="Arial" w:cs="Arial"/>
          <w:sz w:val="26"/>
          <w:szCs w:val="26"/>
        </w:rPr>
        <w:t>ормулировка основного тезиса.</w:t>
      </w:r>
    </w:p>
    <w:p w:rsidR="00217441" w:rsidRPr="006B6FCC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Общая оценка.</w:t>
      </w:r>
    </w:p>
    <w:p w:rsidR="00217441" w:rsidRPr="006B6FCC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Недостатки, недочёты.</w:t>
      </w:r>
    </w:p>
    <w:p w:rsidR="00217441" w:rsidRPr="006B6FCC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Ж) Выводы.</w:t>
      </w:r>
    </w:p>
    <w:p w:rsidR="00217441" w:rsidRPr="006B6FCC" w:rsidRDefault="00217441" w:rsidP="00217441">
      <w:pPr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217441" w:rsidRP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Объектом оценки</w:t>
      </w:r>
      <w:r>
        <w:rPr>
          <w:rFonts w:ascii="Arial" w:hAnsi="Arial" w:cs="Arial"/>
          <w:sz w:val="26"/>
          <w:szCs w:val="26"/>
        </w:rPr>
        <w:t xml:space="preserve"> могут быть:</w:t>
      </w:r>
    </w:p>
    <w:p w:rsidR="00217441" w:rsidRPr="004B2C92" w:rsidRDefault="00217441" w:rsidP="00217441">
      <w:pPr>
        <w:numPr>
          <w:ilvl w:val="0"/>
          <w:numId w:val="23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полнота, глубина, всесторонность раскрытия темы</w:t>
      </w:r>
    </w:p>
    <w:p w:rsidR="00217441" w:rsidRPr="004B2C92" w:rsidRDefault="00217441" w:rsidP="00217441">
      <w:pPr>
        <w:numPr>
          <w:ilvl w:val="0"/>
          <w:numId w:val="23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новизна и актуальность поставленных проблем</w:t>
      </w:r>
    </w:p>
    <w:p w:rsidR="00217441" w:rsidRPr="004B2C92" w:rsidRDefault="00217441" w:rsidP="00217441">
      <w:pPr>
        <w:numPr>
          <w:ilvl w:val="0"/>
          <w:numId w:val="23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позиция, с точки зрения которой автор рассматривает пр</w:t>
      </w:r>
      <w:r w:rsidRPr="004B2C92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блемы</w:t>
      </w:r>
    </w:p>
    <w:p w:rsidR="00217441" w:rsidRPr="004B2C92" w:rsidRDefault="00217441" w:rsidP="00217441">
      <w:pPr>
        <w:numPr>
          <w:ilvl w:val="0"/>
          <w:numId w:val="23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корректность аргум</w:t>
      </w:r>
      <w:r>
        <w:rPr>
          <w:rFonts w:ascii="Arial" w:hAnsi="Arial" w:cs="Arial"/>
          <w:sz w:val="26"/>
          <w:szCs w:val="26"/>
        </w:rPr>
        <w:t>ентации и системы доказательств</w:t>
      </w:r>
    </w:p>
    <w:p w:rsidR="00217441" w:rsidRPr="004B2C92" w:rsidRDefault="00217441" w:rsidP="00217441">
      <w:pPr>
        <w:numPr>
          <w:ilvl w:val="0"/>
          <w:numId w:val="23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характер и достоверность примеров, иллюстрированного мат</w:t>
      </w:r>
      <w:r w:rsidRPr="004B2C9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риала</w:t>
      </w:r>
    </w:p>
    <w:p w:rsidR="00217441" w:rsidRPr="004B2C92" w:rsidRDefault="00217441" w:rsidP="00217441">
      <w:pPr>
        <w:numPr>
          <w:ilvl w:val="0"/>
          <w:numId w:val="23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убедительность выводов</w:t>
      </w:r>
    </w:p>
    <w:p w:rsidR="00217441" w:rsidRPr="004B2C92" w:rsidRDefault="00217441" w:rsidP="00217441">
      <w:pPr>
        <w:jc w:val="both"/>
        <w:rPr>
          <w:rFonts w:ascii="Arial" w:hAnsi="Arial" w:cs="Arial"/>
          <w:sz w:val="26"/>
          <w:szCs w:val="26"/>
        </w:rPr>
      </w:pPr>
    </w:p>
    <w:p w:rsidR="00217441" w:rsidRPr="00217441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а)</w:t>
      </w:r>
      <w:r w:rsidRPr="004B2C92">
        <w:rPr>
          <w:rFonts w:ascii="Arial" w:hAnsi="Arial" w:cs="Arial"/>
          <w:sz w:val="26"/>
          <w:szCs w:val="26"/>
        </w:rPr>
        <w:t xml:space="preserve"> </w:t>
      </w:r>
      <w:r w:rsidRPr="004B2C92">
        <w:rPr>
          <w:rFonts w:ascii="Arial" w:hAnsi="Arial" w:cs="Arial"/>
          <w:b/>
          <w:sz w:val="26"/>
          <w:szCs w:val="26"/>
        </w:rPr>
        <w:t>Предмет анализа</w:t>
      </w:r>
      <w:r w:rsidRPr="004B2C92">
        <w:rPr>
          <w:rFonts w:ascii="Arial" w:hAnsi="Arial" w:cs="Arial"/>
          <w:sz w:val="26"/>
          <w:szCs w:val="26"/>
        </w:rPr>
        <w:t xml:space="preserve"> Рукопись книги, статья в журнале, кандидатская диссертация, автореферат, дипломный проект… (работа автора, рецензируемая работа, предмет анал</w:t>
      </w:r>
      <w:r w:rsidRPr="004B2C9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за…)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б) Актуальность темы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Работа посвящена актуальной теме…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Автор посвятил свою работу…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lastRenderedPageBreak/>
        <w:t>Актуальность темы обусловлена…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Актуальность темы непосредственно следует из названия работы…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в) Краткое содержание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4B2C92">
        <w:rPr>
          <w:rFonts w:ascii="Arial" w:hAnsi="Arial" w:cs="Arial"/>
          <w:sz w:val="26"/>
          <w:szCs w:val="26"/>
        </w:rPr>
        <w:t>перечисление имеющихся введения, глав, разделов, заключения, всех приложений, указание числа страниц, рисунков, источников, упомя</w:t>
      </w:r>
      <w:r>
        <w:rPr>
          <w:rFonts w:ascii="Arial" w:hAnsi="Arial" w:cs="Arial"/>
          <w:sz w:val="26"/>
          <w:szCs w:val="26"/>
        </w:rPr>
        <w:t>нутых в библиографии, и т.д.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В начале работы (статьи, монографии, диссертации…) автор указ</w:t>
      </w:r>
      <w:r w:rsidRPr="004B2C92">
        <w:rPr>
          <w:rFonts w:ascii="Arial" w:hAnsi="Arial" w:cs="Arial"/>
          <w:i/>
          <w:sz w:val="26"/>
          <w:szCs w:val="26"/>
        </w:rPr>
        <w:t>ы</w:t>
      </w:r>
      <w:r>
        <w:rPr>
          <w:rFonts w:ascii="Arial" w:hAnsi="Arial" w:cs="Arial"/>
          <w:i/>
          <w:sz w:val="26"/>
          <w:szCs w:val="26"/>
        </w:rPr>
        <w:t>вает,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анализирует имеющуюс</w:t>
      </w:r>
      <w:r>
        <w:rPr>
          <w:rFonts w:ascii="Arial" w:hAnsi="Arial" w:cs="Arial"/>
          <w:i/>
          <w:sz w:val="26"/>
          <w:szCs w:val="26"/>
        </w:rPr>
        <w:t>я литературу по этой проблеме…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Показывает несостоятель</w:t>
      </w:r>
      <w:r>
        <w:rPr>
          <w:rFonts w:ascii="Arial" w:hAnsi="Arial" w:cs="Arial"/>
          <w:i/>
          <w:sz w:val="26"/>
          <w:szCs w:val="26"/>
        </w:rPr>
        <w:t>ность позиций своих оппонентов…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Рассматривает вопрос 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Автор доказывает,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Автор утверждает,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 xml:space="preserve">Автор приходит </w:t>
      </w:r>
      <w:r>
        <w:rPr>
          <w:rFonts w:ascii="Arial" w:hAnsi="Arial" w:cs="Arial"/>
          <w:i/>
          <w:sz w:val="26"/>
          <w:szCs w:val="26"/>
        </w:rPr>
        <w:t>к выводу, что…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</w:p>
    <w:p w:rsidR="00217441" w:rsidRPr="00217441" w:rsidRDefault="00217441" w:rsidP="00217441">
      <w:pPr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г</w:t>
      </w:r>
      <w:r>
        <w:rPr>
          <w:rFonts w:ascii="Arial" w:hAnsi="Arial" w:cs="Arial"/>
          <w:b/>
          <w:sz w:val="26"/>
          <w:szCs w:val="26"/>
        </w:rPr>
        <w:t>) Формулировка основного тезиса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Центральным вопросом работы я</w:t>
      </w:r>
      <w:r>
        <w:rPr>
          <w:rFonts w:ascii="Arial" w:hAnsi="Arial" w:cs="Arial"/>
          <w:i/>
          <w:sz w:val="26"/>
          <w:szCs w:val="26"/>
        </w:rPr>
        <w:t>вляется вопрос 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В статье на пе</w:t>
      </w:r>
      <w:r>
        <w:rPr>
          <w:rFonts w:ascii="Arial" w:hAnsi="Arial" w:cs="Arial"/>
          <w:i/>
          <w:sz w:val="26"/>
          <w:szCs w:val="26"/>
        </w:rPr>
        <w:t>рвый план выдвигается вопрос о…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spacing w:val="-4"/>
          <w:sz w:val="26"/>
          <w:szCs w:val="26"/>
        </w:rPr>
      </w:pPr>
      <w:r w:rsidRPr="00054E1E">
        <w:rPr>
          <w:rFonts w:ascii="Arial" w:hAnsi="Arial" w:cs="Arial"/>
          <w:b/>
          <w:spacing w:val="-4"/>
          <w:sz w:val="26"/>
          <w:szCs w:val="26"/>
        </w:rPr>
        <w:t xml:space="preserve">д) Общая оценка </w:t>
      </w:r>
      <w:r w:rsidRPr="00054E1E">
        <w:rPr>
          <w:rFonts w:ascii="Arial" w:hAnsi="Arial" w:cs="Arial"/>
          <w:spacing w:val="-4"/>
          <w:sz w:val="26"/>
          <w:szCs w:val="26"/>
        </w:rPr>
        <w:t>(Обычно пишется только положительная реце</w:t>
      </w:r>
      <w:r w:rsidRPr="00054E1E">
        <w:rPr>
          <w:rFonts w:ascii="Arial" w:hAnsi="Arial" w:cs="Arial"/>
          <w:spacing w:val="-4"/>
          <w:sz w:val="26"/>
          <w:szCs w:val="26"/>
        </w:rPr>
        <w:t>н</w:t>
      </w:r>
      <w:r w:rsidRPr="00054E1E">
        <w:rPr>
          <w:rFonts w:ascii="Arial" w:hAnsi="Arial" w:cs="Arial"/>
          <w:spacing w:val="-4"/>
          <w:sz w:val="26"/>
          <w:szCs w:val="26"/>
        </w:rPr>
        <w:t>зия)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054E1E" w:rsidRDefault="00217441" w:rsidP="0021744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B2C92">
        <w:rPr>
          <w:rFonts w:ascii="Arial" w:hAnsi="Arial" w:cs="Arial"/>
          <w:b/>
          <w:sz w:val="26"/>
          <w:szCs w:val="26"/>
          <w:u w:val="single"/>
        </w:rPr>
        <w:t>Формулировка для</w:t>
      </w:r>
      <w:r>
        <w:rPr>
          <w:rFonts w:ascii="Arial" w:hAnsi="Arial" w:cs="Arial"/>
          <w:b/>
          <w:sz w:val="26"/>
          <w:szCs w:val="26"/>
          <w:u w:val="single"/>
        </w:rPr>
        <w:t xml:space="preserve"> выражения положительной оценки</w:t>
      </w:r>
      <w:r w:rsidRPr="00054E1E">
        <w:rPr>
          <w:rFonts w:ascii="Arial" w:hAnsi="Arial" w:cs="Arial"/>
          <w:b/>
          <w:sz w:val="26"/>
          <w:szCs w:val="26"/>
          <w:u w:val="single"/>
        </w:rPr>
        <w:br/>
      </w:r>
      <w:r w:rsidRPr="004B2C92">
        <w:rPr>
          <w:rFonts w:ascii="Arial" w:hAnsi="Arial" w:cs="Arial"/>
          <w:b/>
          <w:sz w:val="26"/>
          <w:szCs w:val="26"/>
          <w:u w:val="single"/>
        </w:rPr>
        <w:t>при н</w:t>
      </w:r>
      <w:r w:rsidRPr="004B2C92">
        <w:rPr>
          <w:rFonts w:ascii="Arial" w:hAnsi="Arial" w:cs="Arial"/>
          <w:b/>
          <w:sz w:val="26"/>
          <w:szCs w:val="26"/>
          <w:u w:val="single"/>
        </w:rPr>
        <w:t>а</w:t>
      </w:r>
      <w:r>
        <w:rPr>
          <w:rFonts w:ascii="Arial" w:hAnsi="Arial" w:cs="Arial"/>
          <w:b/>
          <w:sz w:val="26"/>
          <w:szCs w:val="26"/>
          <w:u w:val="single"/>
        </w:rPr>
        <w:t>писании рецензии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Безусловным (очевидным, главным) достоинством работы является актуал</w:t>
      </w:r>
      <w:r w:rsidRPr="004B2C92">
        <w:rPr>
          <w:rFonts w:ascii="Arial" w:hAnsi="Arial" w:cs="Arial"/>
          <w:i/>
          <w:sz w:val="26"/>
          <w:szCs w:val="26"/>
        </w:rPr>
        <w:t>ь</w:t>
      </w:r>
      <w:r>
        <w:rPr>
          <w:rFonts w:ascii="Arial" w:hAnsi="Arial" w:cs="Arial"/>
          <w:i/>
          <w:sz w:val="26"/>
          <w:szCs w:val="26"/>
        </w:rPr>
        <w:t>ность поднятых в ней проблем.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Работа ценна тем, что в не</w:t>
      </w:r>
      <w:r>
        <w:rPr>
          <w:rFonts w:ascii="Arial" w:hAnsi="Arial" w:cs="Arial"/>
          <w:i/>
          <w:sz w:val="26"/>
          <w:szCs w:val="26"/>
        </w:rPr>
        <w:t>й по-новому осмысляется теория…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…даётся интересный анализ современного этапа…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 xml:space="preserve">…представлены </w:t>
      </w:r>
      <w:r>
        <w:rPr>
          <w:rFonts w:ascii="Arial" w:hAnsi="Arial" w:cs="Arial"/>
          <w:i/>
          <w:sz w:val="26"/>
          <w:szCs w:val="26"/>
        </w:rPr>
        <w:t>разные точки зрения по вопросу…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Работа отлич</w:t>
      </w:r>
      <w:r>
        <w:rPr>
          <w:rFonts w:ascii="Arial" w:hAnsi="Arial" w:cs="Arial"/>
          <w:i/>
          <w:sz w:val="26"/>
          <w:szCs w:val="26"/>
        </w:rPr>
        <w:t>ается высокой информативностью…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 xml:space="preserve">…богатым </w:t>
      </w:r>
      <w:r>
        <w:rPr>
          <w:rFonts w:ascii="Arial" w:hAnsi="Arial" w:cs="Arial"/>
          <w:i/>
          <w:sz w:val="26"/>
          <w:szCs w:val="26"/>
        </w:rPr>
        <w:t>фактическим материалом…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…нестандартным подхо</w:t>
      </w:r>
      <w:r>
        <w:rPr>
          <w:rFonts w:ascii="Arial" w:hAnsi="Arial" w:cs="Arial"/>
          <w:i/>
          <w:sz w:val="26"/>
          <w:szCs w:val="26"/>
        </w:rPr>
        <w:t>дом к анализу поднятых проблем.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доказывает свою мысль, привлекая богатый иллюстра</w:t>
      </w:r>
      <w:r>
        <w:rPr>
          <w:rFonts w:ascii="Arial" w:hAnsi="Arial" w:cs="Arial"/>
          <w:i/>
          <w:sz w:val="26"/>
          <w:szCs w:val="26"/>
        </w:rPr>
        <w:t>тивный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материал.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Большим достоинством работы следует считать богатый фактический м</w:t>
      </w:r>
      <w:r w:rsidRPr="004B2C92">
        <w:rPr>
          <w:rFonts w:ascii="Arial" w:hAnsi="Arial" w:cs="Arial"/>
          <w:i/>
          <w:sz w:val="26"/>
          <w:szCs w:val="26"/>
        </w:rPr>
        <w:t>а</w:t>
      </w:r>
      <w:r>
        <w:rPr>
          <w:rFonts w:ascii="Arial" w:hAnsi="Arial" w:cs="Arial"/>
          <w:i/>
          <w:sz w:val="26"/>
          <w:szCs w:val="26"/>
        </w:rPr>
        <w:t>териал, положенный в её основу.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Обращение к этой проблеме (к этому материалу) представляется актуальным (пл</w:t>
      </w:r>
      <w:r w:rsidRPr="004B2C92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>дотворным).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Как убедительно показывает автор, далеко не все эти идеи в</w:t>
      </w:r>
      <w:r w:rsidRPr="004B2C92">
        <w:rPr>
          <w:rFonts w:ascii="Arial" w:hAnsi="Arial" w:cs="Arial"/>
          <w:i/>
          <w:sz w:val="26"/>
          <w:szCs w:val="26"/>
        </w:rPr>
        <w:t>ы</w:t>
      </w:r>
      <w:r w:rsidRPr="004B2C92">
        <w:rPr>
          <w:rFonts w:ascii="Arial" w:hAnsi="Arial" w:cs="Arial"/>
          <w:i/>
          <w:sz w:val="26"/>
          <w:szCs w:val="26"/>
        </w:rPr>
        <w:t>держали проверку вр</w:t>
      </w:r>
      <w:r w:rsidRPr="004B2C92">
        <w:rPr>
          <w:rFonts w:ascii="Arial" w:hAnsi="Arial" w:cs="Arial"/>
          <w:i/>
          <w:sz w:val="26"/>
          <w:szCs w:val="26"/>
        </w:rPr>
        <w:t>е</w:t>
      </w:r>
      <w:r>
        <w:rPr>
          <w:rFonts w:ascii="Arial" w:hAnsi="Arial" w:cs="Arial"/>
          <w:i/>
          <w:sz w:val="26"/>
          <w:szCs w:val="26"/>
        </w:rPr>
        <w:t>менем.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справедливо отмечает…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…убедительно показывает…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…аргументировано обосновывает…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…чётко определяет…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…детально анализирует…</w:t>
      </w:r>
    </w:p>
    <w:p w:rsidR="00217441" w:rsidRPr="00217441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…доказательно критикует…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…тщательно рассматривает…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…удачно решает вопрос (о чёт?)…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lastRenderedPageBreak/>
        <w:t>…обоснованно опровергает тезис о том, что…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В работе убедительно доказывается (справедливо отмечается),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добросовестно излагает</w:t>
      </w:r>
      <w:r>
        <w:rPr>
          <w:rFonts w:ascii="Arial" w:hAnsi="Arial" w:cs="Arial"/>
          <w:i/>
          <w:sz w:val="26"/>
          <w:szCs w:val="26"/>
        </w:rPr>
        <w:t xml:space="preserve"> точку зрения своего оппонента.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Идея автора (о чём?</w:t>
      </w:r>
      <w:r>
        <w:rPr>
          <w:rFonts w:ascii="Arial" w:hAnsi="Arial" w:cs="Arial"/>
          <w:i/>
          <w:sz w:val="26"/>
          <w:szCs w:val="26"/>
        </w:rPr>
        <w:t>) является весьма продуктивной.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Статья ценна тем, что её автор пытается по новому осмы</w:t>
      </w:r>
      <w:r w:rsidRPr="004B2C92">
        <w:rPr>
          <w:rFonts w:ascii="Arial" w:hAnsi="Arial" w:cs="Arial"/>
          <w:i/>
          <w:sz w:val="26"/>
          <w:szCs w:val="26"/>
        </w:rPr>
        <w:t>с</w:t>
      </w:r>
      <w:r>
        <w:rPr>
          <w:rFonts w:ascii="Arial" w:hAnsi="Arial" w:cs="Arial"/>
          <w:i/>
          <w:sz w:val="26"/>
          <w:szCs w:val="26"/>
        </w:rPr>
        <w:t>лить…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…предлагает нестандартный подход…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Мысль автора (о чём?</w:t>
      </w:r>
      <w:r>
        <w:rPr>
          <w:rFonts w:ascii="Arial" w:hAnsi="Arial" w:cs="Arial"/>
          <w:i/>
          <w:sz w:val="26"/>
          <w:szCs w:val="26"/>
        </w:rPr>
        <w:t>) представляется перспективной.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Мысль (о чём) формулируется автором чётко (ясно, доказательно, убедител</w:t>
      </w:r>
      <w:r w:rsidRPr="004B2C92">
        <w:rPr>
          <w:rFonts w:ascii="Arial" w:hAnsi="Arial" w:cs="Arial"/>
          <w:i/>
          <w:sz w:val="26"/>
          <w:szCs w:val="26"/>
        </w:rPr>
        <w:t>ь</w:t>
      </w:r>
      <w:r>
        <w:rPr>
          <w:rFonts w:ascii="Arial" w:hAnsi="Arial" w:cs="Arial"/>
          <w:i/>
          <w:sz w:val="26"/>
          <w:szCs w:val="26"/>
        </w:rPr>
        <w:t>но).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Автор прав, утверждая,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Трудно не согласиться с тем</w:t>
      </w:r>
      <w:r>
        <w:rPr>
          <w:rFonts w:ascii="Arial" w:hAnsi="Arial" w:cs="Arial"/>
          <w:i/>
          <w:sz w:val="26"/>
          <w:szCs w:val="26"/>
        </w:rPr>
        <w:t>, что… (с автором в том, что…).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Выводы автора достоверны и убедительны. Они базируются на анал</w:t>
      </w:r>
      <w:r w:rsidRPr="004B2C92">
        <w:rPr>
          <w:rFonts w:ascii="Arial" w:hAnsi="Arial" w:cs="Arial"/>
          <w:i/>
          <w:sz w:val="26"/>
          <w:szCs w:val="26"/>
        </w:rPr>
        <w:t>и</w:t>
      </w:r>
      <w:r w:rsidRPr="004B2C92">
        <w:rPr>
          <w:rFonts w:ascii="Arial" w:hAnsi="Arial" w:cs="Arial"/>
          <w:i/>
          <w:sz w:val="26"/>
          <w:szCs w:val="26"/>
        </w:rPr>
        <w:t>зе большого фактического материала. Анализирую… автор приходит к интересным и, на наш взгляд обоснованным выводам. В</w:t>
      </w:r>
      <w:r w:rsidRPr="004B2C92">
        <w:rPr>
          <w:rFonts w:ascii="Arial" w:hAnsi="Arial" w:cs="Arial"/>
          <w:i/>
          <w:sz w:val="26"/>
          <w:szCs w:val="26"/>
        </w:rPr>
        <w:t>ы</w:t>
      </w:r>
      <w:r w:rsidRPr="004B2C92">
        <w:rPr>
          <w:rFonts w:ascii="Arial" w:hAnsi="Arial" w:cs="Arial"/>
          <w:i/>
          <w:sz w:val="26"/>
          <w:szCs w:val="26"/>
        </w:rPr>
        <w:t>вод автора о том, что…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4B2C92">
        <w:rPr>
          <w:rFonts w:ascii="Arial" w:hAnsi="Arial" w:cs="Arial"/>
          <w:i/>
          <w:sz w:val="26"/>
          <w:szCs w:val="26"/>
        </w:rPr>
        <w:t>представляется весьма актуал</w:t>
      </w:r>
      <w:r w:rsidRPr="004B2C92">
        <w:rPr>
          <w:rFonts w:ascii="Arial" w:hAnsi="Arial" w:cs="Arial"/>
          <w:i/>
          <w:sz w:val="26"/>
          <w:szCs w:val="26"/>
        </w:rPr>
        <w:t>ь</w:t>
      </w:r>
      <w:r>
        <w:rPr>
          <w:rFonts w:ascii="Arial" w:hAnsi="Arial" w:cs="Arial"/>
          <w:i/>
          <w:sz w:val="26"/>
          <w:szCs w:val="26"/>
        </w:rPr>
        <w:t>ным.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проявил умение разбираться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4B2C92">
        <w:rPr>
          <w:rFonts w:ascii="Arial" w:hAnsi="Arial" w:cs="Arial"/>
          <w:i/>
          <w:sz w:val="26"/>
          <w:szCs w:val="26"/>
        </w:rPr>
        <w:t>новых вопросах, систематизировал мат</w:t>
      </w:r>
      <w:r w:rsidRPr="004B2C92">
        <w:rPr>
          <w:rFonts w:ascii="Arial" w:hAnsi="Arial" w:cs="Arial"/>
          <w:i/>
          <w:sz w:val="26"/>
          <w:szCs w:val="26"/>
        </w:rPr>
        <w:t>е</w:t>
      </w:r>
      <w:r>
        <w:rPr>
          <w:rFonts w:ascii="Arial" w:hAnsi="Arial" w:cs="Arial"/>
          <w:i/>
          <w:sz w:val="26"/>
          <w:szCs w:val="26"/>
        </w:rPr>
        <w:t>риал и обобщил его…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Безусловной заслугой автора является новый методический по</w:t>
      </w:r>
      <w:r w:rsidRPr="004B2C92">
        <w:rPr>
          <w:rFonts w:ascii="Arial" w:hAnsi="Arial" w:cs="Arial"/>
          <w:i/>
          <w:sz w:val="26"/>
          <w:szCs w:val="26"/>
        </w:rPr>
        <w:t>д</w:t>
      </w:r>
      <w:r>
        <w:rPr>
          <w:rFonts w:ascii="Arial" w:hAnsi="Arial" w:cs="Arial"/>
          <w:i/>
          <w:sz w:val="26"/>
          <w:szCs w:val="26"/>
        </w:rPr>
        <w:t>ход…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…предложенная классификация…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 xml:space="preserve">…некоторые </w:t>
      </w:r>
      <w:r>
        <w:rPr>
          <w:rFonts w:ascii="Arial" w:hAnsi="Arial" w:cs="Arial"/>
          <w:i/>
          <w:sz w:val="26"/>
          <w:szCs w:val="26"/>
        </w:rPr>
        <w:t>уточнения существующих понятий.</w:t>
      </w:r>
    </w:p>
    <w:p w:rsidR="00217441" w:rsidRPr="00217441" w:rsidRDefault="00217441" w:rsidP="00217441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17441" w:rsidRPr="00217441" w:rsidRDefault="00217441" w:rsidP="0021744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Выражение неоднозначной оценки</w:t>
      </w:r>
    </w:p>
    <w:p w:rsidR="00217441" w:rsidRPr="00217441" w:rsidRDefault="00217441" w:rsidP="00217441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Излагая аргументацию автора, необходимо отметить ряд спор</w:t>
      </w:r>
      <w:r>
        <w:rPr>
          <w:rFonts w:ascii="Arial" w:hAnsi="Arial" w:cs="Arial"/>
          <w:i/>
          <w:sz w:val="26"/>
          <w:szCs w:val="26"/>
        </w:rPr>
        <w:t>ных моментов.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Такая постановка вопроса представляется небессп</w:t>
      </w:r>
      <w:r>
        <w:rPr>
          <w:rFonts w:ascii="Arial" w:hAnsi="Arial" w:cs="Arial"/>
          <w:i/>
          <w:sz w:val="26"/>
          <w:szCs w:val="26"/>
        </w:rPr>
        <w:t>орной.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Однако эта правильная (интересная) мысль не подкрепляется факт</w:t>
      </w:r>
      <w:r w:rsidRPr="004B2C92">
        <w:rPr>
          <w:rFonts w:ascii="Arial" w:hAnsi="Arial" w:cs="Arial"/>
          <w:i/>
          <w:sz w:val="26"/>
          <w:szCs w:val="26"/>
        </w:rPr>
        <w:t>а</w:t>
      </w:r>
      <w:r w:rsidRPr="004B2C92">
        <w:rPr>
          <w:rFonts w:ascii="Arial" w:hAnsi="Arial" w:cs="Arial"/>
          <w:i/>
          <w:sz w:val="26"/>
          <w:szCs w:val="26"/>
        </w:rPr>
        <w:t>ми. Что делает рассуждения автора декларативными, но, так ил иначе, работа заслуживает положител</w:t>
      </w:r>
      <w:r w:rsidRPr="004B2C92">
        <w:rPr>
          <w:rFonts w:ascii="Arial" w:hAnsi="Arial" w:cs="Arial"/>
          <w:i/>
          <w:sz w:val="26"/>
          <w:szCs w:val="26"/>
        </w:rPr>
        <w:t>ь</w:t>
      </w:r>
      <w:r>
        <w:rPr>
          <w:rFonts w:ascii="Arial" w:hAnsi="Arial" w:cs="Arial"/>
          <w:i/>
          <w:sz w:val="26"/>
          <w:szCs w:val="26"/>
        </w:rPr>
        <w:t>ной оценки.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достаточно полно анализирует современное состояние проблемы. Вместе с тем, по нашему мнению, анализ мог бы быть у</w:t>
      </w:r>
      <w:r w:rsidRPr="004B2C92">
        <w:rPr>
          <w:rFonts w:ascii="Arial" w:hAnsi="Arial" w:cs="Arial"/>
          <w:i/>
          <w:sz w:val="26"/>
          <w:szCs w:val="26"/>
        </w:rPr>
        <w:t>г</w:t>
      </w:r>
      <w:r>
        <w:rPr>
          <w:rFonts w:ascii="Arial" w:hAnsi="Arial" w:cs="Arial"/>
          <w:i/>
          <w:sz w:val="26"/>
          <w:szCs w:val="26"/>
        </w:rPr>
        <w:t>лублен и расширен.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приходит к выводам, которые не всегда подтверждается конкретными фа</w:t>
      </w:r>
      <w:r w:rsidRPr="004B2C92">
        <w:rPr>
          <w:rFonts w:ascii="Arial" w:hAnsi="Arial" w:cs="Arial"/>
          <w:i/>
          <w:sz w:val="26"/>
          <w:szCs w:val="26"/>
        </w:rPr>
        <w:t>к</w:t>
      </w:r>
      <w:r>
        <w:rPr>
          <w:rFonts w:ascii="Arial" w:hAnsi="Arial" w:cs="Arial"/>
          <w:i/>
          <w:sz w:val="26"/>
          <w:szCs w:val="26"/>
        </w:rPr>
        <w:t>тами.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приходит к выводам о неизбежности (необходимости)… однако этот выв</w:t>
      </w:r>
      <w:r>
        <w:rPr>
          <w:rFonts w:ascii="Arial" w:hAnsi="Arial" w:cs="Arial"/>
          <w:i/>
          <w:sz w:val="26"/>
          <w:szCs w:val="26"/>
        </w:rPr>
        <w:t>од представляется небесспорным.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Справедливо указывая на</w:t>
      </w:r>
      <w:r>
        <w:rPr>
          <w:rFonts w:ascii="Arial" w:hAnsi="Arial" w:cs="Arial"/>
          <w:i/>
          <w:sz w:val="26"/>
          <w:szCs w:val="26"/>
        </w:rPr>
        <w:t>… автор ошибочно полагает,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В подтверждение этого тезиса автор приводит ряд аргументов, к</w:t>
      </w:r>
      <w:r w:rsidRPr="004B2C92">
        <w:rPr>
          <w:rFonts w:ascii="Arial" w:hAnsi="Arial" w:cs="Arial"/>
          <w:i/>
          <w:sz w:val="26"/>
          <w:szCs w:val="26"/>
        </w:rPr>
        <w:t>о</w:t>
      </w:r>
      <w:r w:rsidRPr="004B2C92">
        <w:rPr>
          <w:rFonts w:ascii="Arial" w:hAnsi="Arial" w:cs="Arial"/>
          <w:i/>
          <w:sz w:val="26"/>
          <w:szCs w:val="26"/>
        </w:rPr>
        <w:t>торые не всегд</w:t>
      </w:r>
      <w:r>
        <w:rPr>
          <w:rFonts w:ascii="Arial" w:hAnsi="Arial" w:cs="Arial"/>
          <w:i/>
          <w:sz w:val="26"/>
          <w:szCs w:val="26"/>
        </w:rPr>
        <w:t>а представляются убедительными.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Однако отдельные тезисы автора остаются бездоказательны</w:t>
      </w:r>
      <w:r>
        <w:rPr>
          <w:rFonts w:ascii="Arial" w:hAnsi="Arial" w:cs="Arial"/>
          <w:i/>
          <w:sz w:val="26"/>
          <w:szCs w:val="26"/>
        </w:rPr>
        <w:t>ми, в том числе и…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В работе (статье…) ощущается дефицит иллюстративного и фа</w:t>
      </w:r>
      <w:r w:rsidRPr="004B2C92">
        <w:rPr>
          <w:rFonts w:ascii="Arial" w:hAnsi="Arial" w:cs="Arial"/>
          <w:i/>
          <w:sz w:val="26"/>
          <w:szCs w:val="26"/>
        </w:rPr>
        <w:t>к</w:t>
      </w:r>
      <w:r w:rsidRPr="004B2C92">
        <w:rPr>
          <w:rFonts w:ascii="Arial" w:hAnsi="Arial" w:cs="Arial"/>
          <w:i/>
          <w:sz w:val="26"/>
          <w:szCs w:val="26"/>
        </w:rPr>
        <w:t>тического материала. Поэтому вывод, к которому приходит автор, представляется несколько некоррек</w:t>
      </w:r>
      <w:r w:rsidRPr="004B2C92">
        <w:rPr>
          <w:rFonts w:ascii="Arial" w:hAnsi="Arial" w:cs="Arial"/>
          <w:i/>
          <w:sz w:val="26"/>
          <w:szCs w:val="26"/>
        </w:rPr>
        <w:t>т</w:t>
      </w:r>
      <w:r>
        <w:rPr>
          <w:rFonts w:ascii="Arial" w:hAnsi="Arial" w:cs="Arial"/>
          <w:i/>
          <w:sz w:val="26"/>
          <w:szCs w:val="26"/>
        </w:rPr>
        <w:t>ным.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Ход авторских рассуждений, в силу их сугубо умозрительного характера, не позв</w:t>
      </w:r>
      <w:r w:rsidRPr="004B2C92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>ляет сделать заключение 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lastRenderedPageBreak/>
        <w:t>Несмотря на несогласие с основной концепцией данной работы, нельзя недооц</w:t>
      </w:r>
      <w:r w:rsidRPr="004B2C92">
        <w:rPr>
          <w:rFonts w:ascii="Arial" w:hAnsi="Arial" w:cs="Arial"/>
          <w:i/>
          <w:sz w:val="26"/>
          <w:szCs w:val="26"/>
        </w:rPr>
        <w:t>е</w:t>
      </w:r>
      <w:r w:rsidRPr="004B2C92">
        <w:rPr>
          <w:rFonts w:ascii="Arial" w:hAnsi="Arial" w:cs="Arial"/>
          <w:i/>
          <w:sz w:val="26"/>
          <w:szCs w:val="26"/>
        </w:rPr>
        <w:t xml:space="preserve">нивать </w:t>
      </w:r>
      <w:r>
        <w:rPr>
          <w:rFonts w:ascii="Arial" w:hAnsi="Arial" w:cs="Arial"/>
          <w:i/>
          <w:sz w:val="26"/>
          <w:szCs w:val="26"/>
        </w:rPr>
        <w:t>её значение и актуальность для…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е) Недостатки, недочёты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Сомнение вызывает целесообразность (продуктивность, корректность) такого по</w:t>
      </w:r>
      <w:r w:rsidRPr="004B2C92">
        <w:rPr>
          <w:rFonts w:ascii="Arial" w:hAnsi="Arial" w:cs="Arial"/>
          <w:i/>
          <w:sz w:val="26"/>
          <w:szCs w:val="26"/>
        </w:rPr>
        <w:t>д</w:t>
      </w:r>
      <w:r>
        <w:rPr>
          <w:rFonts w:ascii="Arial" w:hAnsi="Arial" w:cs="Arial"/>
          <w:i/>
          <w:sz w:val="26"/>
          <w:szCs w:val="26"/>
        </w:rPr>
        <w:t>хода…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К недостаткам работы следует отнести излишнюю (неоправданную) катег</w:t>
      </w:r>
      <w:r w:rsidRPr="004B2C92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>ричность выводов автора.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Существенн</w:t>
      </w:r>
      <w:r>
        <w:rPr>
          <w:rFonts w:ascii="Arial" w:hAnsi="Arial" w:cs="Arial"/>
          <w:i/>
          <w:sz w:val="26"/>
          <w:szCs w:val="26"/>
        </w:rPr>
        <w:t>ым недостатком работы является…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Слабой стороной (серьёзным недостатком) работы является неубедительность арг</w:t>
      </w:r>
      <w:r w:rsidRPr="004B2C92">
        <w:rPr>
          <w:rFonts w:ascii="Arial" w:hAnsi="Arial" w:cs="Arial"/>
          <w:i/>
          <w:sz w:val="26"/>
          <w:szCs w:val="26"/>
        </w:rPr>
        <w:t>у</w:t>
      </w:r>
      <w:r>
        <w:rPr>
          <w:rFonts w:ascii="Arial" w:hAnsi="Arial" w:cs="Arial"/>
          <w:i/>
          <w:sz w:val="26"/>
          <w:szCs w:val="26"/>
        </w:rPr>
        <w:t>ментации.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Представляется упрощённым отношение автора к сложным пробл</w:t>
      </w:r>
      <w:r w:rsidRPr="004B2C92">
        <w:rPr>
          <w:rFonts w:ascii="Arial" w:hAnsi="Arial" w:cs="Arial"/>
          <w:i/>
          <w:sz w:val="26"/>
          <w:szCs w:val="26"/>
        </w:rPr>
        <w:t>е</w:t>
      </w:r>
      <w:r>
        <w:rPr>
          <w:rFonts w:ascii="Arial" w:hAnsi="Arial" w:cs="Arial"/>
          <w:i/>
          <w:sz w:val="26"/>
          <w:szCs w:val="26"/>
        </w:rPr>
        <w:t>мам…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Говоря об этих сложных проблемах, автор допускает неточн</w:t>
      </w:r>
      <w:r w:rsidRPr="004B2C92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>сти,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…не даёт</w:t>
      </w:r>
      <w:r>
        <w:rPr>
          <w:rFonts w:ascii="Arial" w:hAnsi="Arial" w:cs="Arial"/>
          <w:i/>
          <w:sz w:val="26"/>
          <w:szCs w:val="26"/>
        </w:rPr>
        <w:t xml:space="preserve"> чёткой характеристики (чего?)…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Автор упускает из виду,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не обращает внимания (на что?)…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оставляет без отве</w:t>
      </w:r>
      <w:r>
        <w:rPr>
          <w:rFonts w:ascii="Arial" w:hAnsi="Arial" w:cs="Arial"/>
          <w:i/>
          <w:sz w:val="26"/>
          <w:szCs w:val="26"/>
        </w:rPr>
        <w:t>та некоторые серьёзные вопросы.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 необоснованно утверждает, излишне категорично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4B2C92">
        <w:rPr>
          <w:rFonts w:ascii="Arial" w:hAnsi="Arial" w:cs="Arial"/>
          <w:i/>
          <w:sz w:val="26"/>
          <w:szCs w:val="26"/>
        </w:rPr>
        <w:t>н</w:t>
      </w:r>
      <w:r w:rsidRPr="004B2C92">
        <w:rPr>
          <w:rFonts w:ascii="Arial" w:hAnsi="Arial" w:cs="Arial"/>
          <w:i/>
          <w:sz w:val="26"/>
          <w:szCs w:val="26"/>
        </w:rPr>
        <w:t>а</w:t>
      </w:r>
      <w:r>
        <w:rPr>
          <w:rFonts w:ascii="Arial" w:hAnsi="Arial" w:cs="Arial"/>
          <w:i/>
          <w:sz w:val="26"/>
          <w:szCs w:val="26"/>
        </w:rPr>
        <w:t>стаивает на том,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упрощённо показывает…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не</w:t>
      </w:r>
      <w:r>
        <w:rPr>
          <w:rFonts w:ascii="Arial" w:hAnsi="Arial" w:cs="Arial"/>
          <w:i/>
          <w:sz w:val="26"/>
          <w:szCs w:val="26"/>
        </w:rPr>
        <w:t>критически относится (к чему?)…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Автору не удалось показать (что?)…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…Автору не удалось показать (что?)…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…проанализировать (что?)…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Отношение автор</w:t>
      </w:r>
      <w:r>
        <w:rPr>
          <w:rFonts w:ascii="Arial" w:hAnsi="Arial" w:cs="Arial"/>
          <w:i/>
          <w:sz w:val="26"/>
          <w:szCs w:val="26"/>
        </w:rPr>
        <w:t>а к… представляется упрощённым.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Излишне категоричными, на наш взгляд, выглядят утверждения авт</w:t>
      </w:r>
      <w:r w:rsidRPr="004B2C92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>ра о том,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Автор считает,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И зд</w:t>
      </w:r>
      <w:r>
        <w:rPr>
          <w:rFonts w:ascii="Arial" w:hAnsi="Arial" w:cs="Arial"/>
          <w:i/>
          <w:sz w:val="26"/>
          <w:szCs w:val="26"/>
        </w:rPr>
        <w:t>есь с ним можно не согласиться.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Вместе с тем, вызы</w:t>
      </w:r>
      <w:r>
        <w:rPr>
          <w:rFonts w:ascii="Arial" w:hAnsi="Arial" w:cs="Arial"/>
          <w:i/>
          <w:sz w:val="26"/>
          <w:szCs w:val="26"/>
        </w:rPr>
        <w:t>вает сомнение тезис о том, что…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К не</w:t>
      </w:r>
      <w:r>
        <w:rPr>
          <w:rFonts w:ascii="Arial" w:hAnsi="Arial" w:cs="Arial"/>
          <w:i/>
          <w:sz w:val="26"/>
          <w:szCs w:val="26"/>
        </w:rPr>
        <w:t>дочётам работы следует отнести…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Остались неосвещёнными некоторые вопросы, имеющие непосредственное о</w:t>
      </w:r>
      <w:r w:rsidRPr="004B2C92">
        <w:rPr>
          <w:rFonts w:ascii="Arial" w:hAnsi="Arial" w:cs="Arial"/>
          <w:i/>
          <w:sz w:val="26"/>
          <w:szCs w:val="26"/>
        </w:rPr>
        <w:t>т</w:t>
      </w:r>
      <w:r w:rsidRPr="004B2C92">
        <w:rPr>
          <w:rFonts w:ascii="Arial" w:hAnsi="Arial" w:cs="Arial"/>
          <w:i/>
          <w:sz w:val="26"/>
          <w:szCs w:val="26"/>
        </w:rPr>
        <w:t>ноше</w:t>
      </w:r>
      <w:r>
        <w:rPr>
          <w:rFonts w:ascii="Arial" w:hAnsi="Arial" w:cs="Arial"/>
          <w:i/>
          <w:sz w:val="26"/>
          <w:szCs w:val="26"/>
        </w:rPr>
        <w:t>ние к рассматриваемой проблеме.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Отмеченные недочёты работы</w:t>
      </w:r>
      <w:r>
        <w:rPr>
          <w:rFonts w:ascii="Arial" w:hAnsi="Arial" w:cs="Arial"/>
          <w:i/>
          <w:sz w:val="26"/>
          <w:szCs w:val="26"/>
        </w:rPr>
        <w:t xml:space="preserve"> не снижают её высокого уровня.</w:t>
      </w:r>
    </w:p>
    <w:p w:rsidR="00217441" w:rsidRPr="00217441" w:rsidRDefault="00217441" w:rsidP="00217441">
      <w:pPr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B2C92">
        <w:rPr>
          <w:rFonts w:ascii="Arial" w:hAnsi="Arial" w:cs="Arial"/>
          <w:b/>
          <w:sz w:val="26"/>
          <w:szCs w:val="26"/>
        </w:rPr>
        <w:t>ж) Выводы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в целом, на наш взгляд, эт</w:t>
      </w:r>
      <w:r>
        <w:rPr>
          <w:rFonts w:ascii="Arial" w:hAnsi="Arial" w:cs="Arial"/>
          <w:i/>
          <w:sz w:val="26"/>
          <w:szCs w:val="26"/>
        </w:rPr>
        <w:t>о интересная и полезная работа.</w:t>
      </w:r>
    </w:p>
    <w:p w:rsidR="00217441" w:rsidRPr="004B2C92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Таким образом, рассматриваемая работа заслуживает полож</w:t>
      </w:r>
      <w:r w:rsidRPr="004B2C92">
        <w:rPr>
          <w:rFonts w:ascii="Arial" w:hAnsi="Arial" w:cs="Arial"/>
          <w:i/>
          <w:sz w:val="26"/>
          <w:szCs w:val="26"/>
        </w:rPr>
        <w:t>и</w:t>
      </w:r>
      <w:r w:rsidRPr="004B2C92">
        <w:rPr>
          <w:rFonts w:ascii="Arial" w:hAnsi="Arial" w:cs="Arial"/>
          <w:i/>
          <w:sz w:val="26"/>
          <w:szCs w:val="26"/>
        </w:rPr>
        <w:t>тельной (выс</w:t>
      </w:r>
      <w:r w:rsidRPr="004B2C92">
        <w:rPr>
          <w:rFonts w:ascii="Arial" w:hAnsi="Arial" w:cs="Arial"/>
          <w:i/>
          <w:sz w:val="26"/>
          <w:szCs w:val="26"/>
        </w:rPr>
        <w:t>о</w:t>
      </w:r>
      <w:r w:rsidRPr="004B2C92">
        <w:rPr>
          <w:rFonts w:ascii="Arial" w:hAnsi="Arial" w:cs="Arial"/>
          <w:i/>
          <w:sz w:val="26"/>
          <w:szCs w:val="26"/>
        </w:rPr>
        <w:t>кой) оценки…</w:t>
      </w:r>
    </w:p>
    <w:p w:rsidR="00217441" w:rsidRPr="00054E1E" w:rsidRDefault="00217441" w:rsidP="00217441">
      <w:pPr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B2C92">
        <w:rPr>
          <w:rFonts w:ascii="Arial" w:hAnsi="Arial" w:cs="Arial"/>
          <w:i/>
          <w:sz w:val="26"/>
          <w:szCs w:val="26"/>
        </w:rPr>
        <w:t>Работа может быть оценена положительно, а её автор заслужи</w:t>
      </w:r>
      <w:r>
        <w:rPr>
          <w:rFonts w:ascii="Arial" w:hAnsi="Arial" w:cs="Arial"/>
          <w:i/>
          <w:sz w:val="26"/>
          <w:szCs w:val="26"/>
        </w:rPr>
        <w:t>в</w:t>
      </w:r>
      <w:r>
        <w:rPr>
          <w:rFonts w:ascii="Arial" w:hAnsi="Arial" w:cs="Arial"/>
          <w:i/>
          <w:sz w:val="26"/>
          <w:szCs w:val="26"/>
        </w:rPr>
        <w:t>а</w:t>
      </w:r>
      <w:r>
        <w:rPr>
          <w:rFonts w:ascii="Arial" w:hAnsi="Arial" w:cs="Arial"/>
          <w:i/>
          <w:sz w:val="26"/>
          <w:szCs w:val="26"/>
        </w:rPr>
        <w:t>ет…</w:t>
      </w:r>
    </w:p>
    <w:p w:rsidR="00DF6FAD" w:rsidRDefault="00DF6FAD"/>
    <w:sectPr w:rsidR="00DF6FAD" w:rsidSect="001D4948">
      <w:footerReference w:type="even" r:id="rId12"/>
      <w:pgSz w:w="11906" w:h="16838" w:code="9"/>
      <w:pgMar w:top="1134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36" w:rsidRDefault="00813E36" w:rsidP="00217441">
      <w:r>
        <w:separator/>
      </w:r>
    </w:p>
  </w:endnote>
  <w:endnote w:type="continuationSeparator" w:id="1">
    <w:p w:rsidR="00813E36" w:rsidRDefault="00813E36" w:rsidP="0021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A2" w:rsidRDefault="00813E36" w:rsidP="00CC24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52A2" w:rsidRDefault="00813E3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36" w:rsidRDefault="00813E36" w:rsidP="00217441">
      <w:r>
        <w:separator/>
      </w:r>
    </w:p>
  </w:footnote>
  <w:footnote w:type="continuationSeparator" w:id="1">
    <w:p w:rsidR="00813E36" w:rsidRDefault="00813E36" w:rsidP="00217441">
      <w:r>
        <w:continuationSeparator/>
      </w:r>
    </w:p>
  </w:footnote>
  <w:footnote w:id="2">
    <w:p w:rsidR="00217441" w:rsidRDefault="00217441" w:rsidP="00217441">
      <w:pPr>
        <w:pStyle w:val="ae"/>
      </w:pPr>
      <w:r w:rsidRPr="0067740A">
        <w:rPr>
          <w:rStyle w:val="af0"/>
        </w:rPr>
        <w:footnoteRef/>
      </w:r>
      <w:r>
        <w:t xml:space="preserve"> Идиома </w:t>
      </w:r>
      <w:r>
        <w:rPr>
          <w:rFonts w:ascii="Palatino Linotype" w:hAnsi="Palatino Linotype"/>
        </w:rPr>
        <w:t>[</w:t>
      </w:r>
      <w:r>
        <w:t>гр. – своеобразное выражение, оборот речи</w:t>
      </w:r>
      <w:r>
        <w:rPr>
          <w:rFonts w:ascii="Palatino Linotype" w:hAnsi="Palatino Linotype"/>
        </w:rPr>
        <w:t>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1F1"/>
    <w:multiLevelType w:val="hybridMultilevel"/>
    <w:tmpl w:val="77DA73C0"/>
    <w:lvl w:ilvl="0" w:tplc="1C289E5E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0044DC"/>
    <w:multiLevelType w:val="hybridMultilevel"/>
    <w:tmpl w:val="EECEEE38"/>
    <w:lvl w:ilvl="0" w:tplc="E0E689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47D52"/>
    <w:multiLevelType w:val="hybridMultilevel"/>
    <w:tmpl w:val="A85C4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656B1"/>
    <w:multiLevelType w:val="hybridMultilevel"/>
    <w:tmpl w:val="379CCE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947449"/>
    <w:multiLevelType w:val="hybridMultilevel"/>
    <w:tmpl w:val="14626664"/>
    <w:lvl w:ilvl="0" w:tplc="45A67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170215"/>
    <w:multiLevelType w:val="hybridMultilevel"/>
    <w:tmpl w:val="BBB814F6"/>
    <w:lvl w:ilvl="0" w:tplc="42F65D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322F04"/>
    <w:multiLevelType w:val="hybridMultilevel"/>
    <w:tmpl w:val="E588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56D48"/>
    <w:multiLevelType w:val="hybridMultilevel"/>
    <w:tmpl w:val="5BD679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F5B2444"/>
    <w:multiLevelType w:val="hybridMultilevel"/>
    <w:tmpl w:val="F10C0F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74F35AA"/>
    <w:multiLevelType w:val="hybridMultilevel"/>
    <w:tmpl w:val="C48006B0"/>
    <w:lvl w:ilvl="0" w:tplc="BA40E25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1E4592"/>
    <w:multiLevelType w:val="hybridMultilevel"/>
    <w:tmpl w:val="4CD05D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891"/>
    <w:multiLevelType w:val="hybridMultilevel"/>
    <w:tmpl w:val="8214D708"/>
    <w:lvl w:ilvl="0" w:tplc="6C8A88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D93F05"/>
    <w:multiLevelType w:val="hybridMultilevel"/>
    <w:tmpl w:val="267E3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A566A"/>
    <w:multiLevelType w:val="hybridMultilevel"/>
    <w:tmpl w:val="E52C51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930D02"/>
    <w:multiLevelType w:val="hybridMultilevel"/>
    <w:tmpl w:val="F6221360"/>
    <w:lvl w:ilvl="0" w:tplc="868AF824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250CB052">
      <w:numFmt w:val="none"/>
      <w:lvlText w:val=""/>
      <w:lvlJc w:val="left"/>
      <w:pPr>
        <w:tabs>
          <w:tab w:val="num" w:pos="360"/>
        </w:tabs>
      </w:pPr>
    </w:lvl>
    <w:lvl w:ilvl="2" w:tplc="EB92EF1E">
      <w:numFmt w:val="none"/>
      <w:lvlText w:val=""/>
      <w:lvlJc w:val="left"/>
      <w:pPr>
        <w:tabs>
          <w:tab w:val="num" w:pos="360"/>
        </w:tabs>
      </w:pPr>
    </w:lvl>
    <w:lvl w:ilvl="3" w:tplc="FDB6F918">
      <w:numFmt w:val="none"/>
      <w:lvlText w:val=""/>
      <w:lvlJc w:val="left"/>
      <w:pPr>
        <w:tabs>
          <w:tab w:val="num" w:pos="360"/>
        </w:tabs>
      </w:pPr>
    </w:lvl>
    <w:lvl w:ilvl="4" w:tplc="A10A75FE">
      <w:numFmt w:val="none"/>
      <w:lvlText w:val=""/>
      <w:lvlJc w:val="left"/>
      <w:pPr>
        <w:tabs>
          <w:tab w:val="num" w:pos="360"/>
        </w:tabs>
      </w:pPr>
    </w:lvl>
    <w:lvl w:ilvl="5" w:tplc="15EEBB40">
      <w:numFmt w:val="none"/>
      <w:lvlText w:val=""/>
      <w:lvlJc w:val="left"/>
      <w:pPr>
        <w:tabs>
          <w:tab w:val="num" w:pos="360"/>
        </w:tabs>
      </w:pPr>
    </w:lvl>
    <w:lvl w:ilvl="6" w:tplc="0D748DC4">
      <w:numFmt w:val="none"/>
      <w:lvlText w:val=""/>
      <w:lvlJc w:val="left"/>
      <w:pPr>
        <w:tabs>
          <w:tab w:val="num" w:pos="360"/>
        </w:tabs>
      </w:pPr>
    </w:lvl>
    <w:lvl w:ilvl="7" w:tplc="204ED1CE">
      <w:numFmt w:val="none"/>
      <w:lvlText w:val=""/>
      <w:lvlJc w:val="left"/>
      <w:pPr>
        <w:tabs>
          <w:tab w:val="num" w:pos="360"/>
        </w:tabs>
      </w:pPr>
    </w:lvl>
    <w:lvl w:ilvl="8" w:tplc="4E50AD0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83146A"/>
    <w:multiLevelType w:val="hybridMultilevel"/>
    <w:tmpl w:val="26F263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F63050"/>
    <w:multiLevelType w:val="multilevel"/>
    <w:tmpl w:val="58264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5"/>
        </w:tabs>
        <w:ind w:left="8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05"/>
        </w:tabs>
        <w:ind w:left="11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440"/>
      </w:pPr>
      <w:rPr>
        <w:rFonts w:hint="default"/>
      </w:rPr>
    </w:lvl>
  </w:abstractNum>
  <w:abstractNum w:abstractNumId="17">
    <w:nsid w:val="419952FE"/>
    <w:multiLevelType w:val="hybridMultilevel"/>
    <w:tmpl w:val="2E8AD9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902080"/>
    <w:multiLevelType w:val="hybridMultilevel"/>
    <w:tmpl w:val="8FC4D9A4"/>
    <w:lvl w:ilvl="0" w:tplc="F7D65116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48C8B6D6">
      <w:numFmt w:val="none"/>
      <w:lvlText w:val=""/>
      <w:lvlJc w:val="left"/>
      <w:pPr>
        <w:tabs>
          <w:tab w:val="num" w:pos="360"/>
        </w:tabs>
      </w:pPr>
    </w:lvl>
    <w:lvl w:ilvl="2" w:tplc="B47ED640">
      <w:numFmt w:val="none"/>
      <w:lvlText w:val=""/>
      <w:lvlJc w:val="left"/>
      <w:pPr>
        <w:tabs>
          <w:tab w:val="num" w:pos="360"/>
        </w:tabs>
      </w:pPr>
    </w:lvl>
    <w:lvl w:ilvl="3" w:tplc="10724FAE">
      <w:numFmt w:val="none"/>
      <w:lvlText w:val=""/>
      <w:lvlJc w:val="left"/>
      <w:pPr>
        <w:tabs>
          <w:tab w:val="num" w:pos="360"/>
        </w:tabs>
      </w:pPr>
    </w:lvl>
    <w:lvl w:ilvl="4" w:tplc="4016F176">
      <w:numFmt w:val="none"/>
      <w:lvlText w:val=""/>
      <w:lvlJc w:val="left"/>
      <w:pPr>
        <w:tabs>
          <w:tab w:val="num" w:pos="360"/>
        </w:tabs>
      </w:pPr>
    </w:lvl>
    <w:lvl w:ilvl="5" w:tplc="CB2C0B66">
      <w:numFmt w:val="none"/>
      <w:lvlText w:val=""/>
      <w:lvlJc w:val="left"/>
      <w:pPr>
        <w:tabs>
          <w:tab w:val="num" w:pos="360"/>
        </w:tabs>
      </w:pPr>
    </w:lvl>
    <w:lvl w:ilvl="6" w:tplc="B64C012E">
      <w:numFmt w:val="none"/>
      <w:lvlText w:val=""/>
      <w:lvlJc w:val="left"/>
      <w:pPr>
        <w:tabs>
          <w:tab w:val="num" w:pos="360"/>
        </w:tabs>
      </w:pPr>
    </w:lvl>
    <w:lvl w:ilvl="7" w:tplc="7E286AA6">
      <w:numFmt w:val="none"/>
      <w:lvlText w:val=""/>
      <w:lvlJc w:val="left"/>
      <w:pPr>
        <w:tabs>
          <w:tab w:val="num" w:pos="360"/>
        </w:tabs>
      </w:pPr>
    </w:lvl>
    <w:lvl w:ilvl="8" w:tplc="BBAC61F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844593"/>
    <w:multiLevelType w:val="hybridMultilevel"/>
    <w:tmpl w:val="3124AF3E"/>
    <w:lvl w:ilvl="0" w:tplc="1C289E5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1F97CE1"/>
    <w:multiLevelType w:val="multilevel"/>
    <w:tmpl w:val="1FE8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21">
    <w:nsid w:val="56E715D8"/>
    <w:multiLevelType w:val="hybridMultilevel"/>
    <w:tmpl w:val="31F6F736"/>
    <w:lvl w:ilvl="0" w:tplc="4342BBFE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98E2B57C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5E253D7"/>
    <w:multiLevelType w:val="hybridMultilevel"/>
    <w:tmpl w:val="0ADACFA4"/>
    <w:lvl w:ilvl="0" w:tplc="C3482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4DA0D7D"/>
    <w:multiLevelType w:val="hybridMultilevel"/>
    <w:tmpl w:val="9E20ACE4"/>
    <w:lvl w:ilvl="0" w:tplc="4AB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6"/>
  </w:num>
  <w:num w:numId="5">
    <w:abstractNumId w:val="21"/>
  </w:num>
  <w:num w:numId="6">
    <w:abstractNumId w:val="20"/>
  </w:num>
  <w:num w:numId="7">
    <w:abstractNumId w:val="1"/>
  </w:num>
  <w:num w:numId="8">
    <w:abstractNumId w:val="6"/>
  </w:num>
  <w:num w:numId="9">
    <w:abstractNumId w:val="12"/>
  </w:num>
  <w:num w:numId="10">
    <w:abstractNumId w:val="19"/>
  </w:num>
  <w:num w:numId="11">
    <w:abstractNumId w:val="17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3"/>
  </w:num>
  <w:num w:numId="17">
    <w:abstractNumId w:val="15"/>
  </w:num>
  <w:num w:numId="18">
    <w:abstractNumId w:val="23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3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441"/>
    <w:rsid w:val="00217441"/>
    <w:rsid w:val="00813E36"/>
    <w:rsid w:val="00D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441"/>
    <w:pPr>
      <w:keepNext/>
      <w:spacing w:line="48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17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7441"/>
    <w:pPr>
      <w:jc w:val="center"/>
    </w:pPr>
    <w:rPr>
      <w:b/>
      <w:bCs/>
      <w:sz w:val="31"/>
      <w:u w:val="single"/>
    </w:rPr>
  </w:style>
  <w:style w:type="character" w:customStyle="1" w:styleId="a4">
    <w:name w:val="Название Знак"/>
    <w:basedOn w:val="a0"/>
    <w:link w:val="a3"/>
    <w:rsid w:val="00217441"/>
    <w:rPr>
      <w:rFonts w:ascii="Times New Roman" w:eastAsia="Times New Roman" w:hAnsi="Times New Roman" w:cs="Times New Roman"/>
      <w:b/>
      <w:bCs/>
      <w:sz w:val="31"/>
      <w:szCs w:val="24"/>
      <w:u w:val="single"/>
      <w:lang w:eastAsia="ru-RU"/>
    </w:rPr>
  </w:style>
  <w:style w:type="paragraph" w:styleId="a5">
    <w:name w:val="Body Text Indent"/>
    <w:basedOn w:val="a"/>
    <w:link w:val="a6"/>
    <w:rsid w:val="002174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74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7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semiHidden/>
    <w:rsid w:val="00217441"/>
    <w:rPr>
      <w:sz w:val="16"/>
      <w:szCs w:val="16"/>
    </w:rPr>
  </w:style>
  <w:style w:type="paragraph" w:styleId="a8">
    <w:name w:val="annotation text"/>
    <w:basedOn w:val="a"/>
    <w:link w:val="a9"/>
    <w:semiHidden/>
    <w:rsid w:val="002174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217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217441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217441"/>
    <w:rPr>
      <w:b/>
      <w:bCs/>
    </w:rPr>
  </w:style>
  <w:style w:type="paragraph" w:styleId="ac">
    <w:name w:val="Balloon Text"/>
    <w:basedOn w:val="a"/>
    <w:link w:val="ad"/>
    <w:semiHidden/>
    <w:rsid w:val="00217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7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217441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17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217441"/>
    <w:rPr>
      <w:vertAlign w:val="superscript"/>
    </w:rPr>
  </w:style>
  <w:style w:type="paragraph" w:styleId="af1">
    <w:name w:val="footer"/>
    <w:basedOn w:val="a"/>
    <w:link w:val="af2"/>
    <w:rsid w:val="002174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17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217441"/>
  </w:style>
  <w:style w:type="character" w:styleId="af4">
    <w:name w:val="Hyperlink"/>
    <w:basedOn w:val="a0"/>
    <w:rsid w:val="00217441"/>
    <w:rPr>
      <w:color w:val="0000FF"/>
      <w:u w:val="single"/>
    </w:rPr>
  </w:style>
  <w:style w:type="character" w:styleId="af5">
    <w:name w:val="endnote reference"/>
    <w:basedOn w:val="a0"/>
    <w:semiHidden/>
    <w:rsid w:val="00217441"/>
    <w:rPr>
      <w:vertAlign w:val="superscript"/>
    </w:rPr>
  </w:style>
  <w:style w:type="table" w:styleId="af6">
    <w:name w:val="Table Grid"/>
    <w:basedOn w:val="a1"/>
    <w:rsid w:val="0021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rsid w:val="0021744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174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ogni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stom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di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8737</Words>
  <Characters>49805</Characters>
  <Application>Microsoft Office Word</Application>
  <DocSecurity>0</DocSecurity>
  <Lines>415</Lines>
  <Paragraphs>116</Paragraphs>
  <ScaleCrop>false</ScaleCrop>
  <Company/>
  <LinksUpToDate>false</LinksUpToDate>
  <CharactersWithSpaces>58426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2013-05-28T16:35:00Z</dcterms:created>
  <dcterms:modified xsi:type="dcterms:W3CDTF">2013-05-28T16:38:00Z</dcterms:modified>
</cp:coreProperties>
</file>